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07D37" w14:paraId="127D3865" w14:textId="77777777" w:rsidTr="00872049">
        <w:trPr>
          <w:trHeight w:val="1514"/>
        </w:trPr>
        <w:tc>
          <w:tcPr>
            <w:tcW w:w="2324" w:type="dxa"/>
            <w:shd w:val="clear" w:color="auto" w:fill="FBE4D5" w:themeFill="accent2" w:themeFillTint="33"/>
          </w:tcPr>
          <w:p w14:paraId="3D349B9F" w14:textId="7D94B173" w:rsidR="00107D37" w:rsidRDefault="00107D37" w:rsidP="00107D37">
            <w:pPr>
              <w:rPr>
                <w:rFonts w:ascii="Outfit" w:hAnsi="Outfit"/>
                <w:b/>
                <w:bCs/>
                <w:color w:val="2F5496" w:themeColor="accent1" w:themeShade="BF"/>
              </w:rPr>
            </w:pPr>
            <w: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GOAL</w:t>
            </w:r>
          </w:p>
        </w:tc>
        <w:tc>
          <w:tcPr>
            <w:tcW w:w="2324" w:type="dxa"/>
            <w:shd w:val="clear" w:color="auto" w:fill="FBE4D5" w:themeFill="accent2" w:themeFillTint="33"/>
          </w:tcPr>
          <w:p w14:paraId="459A5E47" w14:textId="77777777" w:rsidR="00107D37" w:rsidRDefault="00107D37" w:rsidP="00107D37">
            <w:pP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</w:pPr>
            <w:r w:rsidRPr="00AD1E0F">
              <w:rPr>
                <w:rFonts w:ascii="Outfit" w:eastAsia="Times New Roman" w:hAnsi="Outfit" w:cs="Calibri"/>
                <w:b/>
                <w:bCs/>
                <w:kern w:val="0"/>
                <w:u w:val="single"/>
                <w:lang w:eastAsia="en-GB"/>
                <w14:ligatures w14:val="none"/>
              </w:rPr>
              <w:t>S</w:t>
            </w:r>
            <w: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PECIFIC</w:t>
            </w:r>
          </w:p>
          <w:p w14:paraId="2DF239BE" w14:textId="77777777" w:rsidR="0041448E" w:rsidRDefault="0041448E" w:rsidP="00107D37">
            <w:pPr>
              <w:rPr>
                <w:rFonts w:ascii="Outfit" w:hAnsi="Outfit"/>
                <w:b/>
                <w:bCs/>
                <w:color w:val="2F5496" w:themeColor="accent1" w:themeShade="BF"/>
              </w:rPr>
            </w:pPr>
          </w:p>
          <w:p w14:paraId="2642FE2D" w14:textId="124E4413" w:rsidR="0041448E" w:rsidRPr="007F35BA" w:rsidRDefault="0041448E" w:rsidP="00107D37">
            <w:pPr>
              <w:rPr>
                <w:rFonts w:ascii="Outfit" w:hAnsi="Outfit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7F35BA">
              <w:rPr>
                <w:rFonts w:ascii="Outfit" w:hAnsi="Outfit"/>
                <w:b/>
                <w:bCs/>
                <w:sz w:val="16"/>
                <w:szCs w:val="16"/>
              </w:rPr>
              <w:t xml:space="preserve">Clearly describe your </w:t>
            </w:r>
            <w:r w:rsidR="007F35BA" w:rsidRPr="007F35BA">
              <w:rPr>
                <w:rFonts w:ascii="Outfit" w:hAnsi="Outfit"/>
                <w:b/>
                <w:bCs/>
                <w:sz w:val="16"/>
                <w:szCs w:val="16"/>
              </w:rPr>
              <w:t>objective.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0C398832" w14:textId="77777777" w:rsidR="00107D37" w:rsidRDefault="00107D37" w:rsidP="00107D37">
            <w:pP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</w:pPr>
            <w:r w:rsidRPr="00AD1E0F">
              <w:rPr>
                <w:rFonts w:ascii="Outfit" w:eastAsia="Times New Roman" w:hAnsi="Outfit" w:cs="Calibri"/>
                <w:b/>
                <w:bCs/>
                <w:kern w:val="0"/>
                <w:u w:val="single"/>
                <w:lang w:eastAsia="en-GB"/>
                <w14:ligatures w14:val="none"/>
              </w:rPr>
              <w:t>M</w:t>
            </w:r>
            <w: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EASURABLE</w:t>
            </w:r>
          </w:p>
          <w:p w14:paraId="7DEFDC3E" w14:textId="77777777" w:rsidR="007F35BA" w:rsidRDefault="007F35BA" w:rsidP="007F35BA">
            <w:pPr>
              <w:rPr>
                <w:rFonts w:ascii="Outfit" w:hAnsi="Outfit"/>
              </w:rPr>
            </w:pPr>
          </w:p>
          <w:p w14:paraId="731DCEE6" w14:textId="42C3B56F" w:rsidR="007F35BA" w:rsidRPr="007F35BA" w:rsidRDefault="001811DF" w:rsidP="007F35BA">
            <w:pPr>
              <w:rPr>
                <w:rFonts w:ascii="Outfit" w:hAnsi="Outfit"/>
              </w:rPr>
            </w:pPr>
            <w:r>
              <w:rPr>
                <w:rFonts w:ascii="Outfit" w:hAnsi="Outfit"/>
                <w:b/>
                <w:bCs/>
                <w:sz w:val="16"/>
                <w:szCs w:val="16"/>
              </w:rPr>
              <w:t>How will you measure your success or progress?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485027DF" w14:textId="77777777" w:rsidR="00107D37" w:rsidRDefault="00107D37" w:rsidP="00107D37">
            <w:pP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</w:pPr>
            <w:r w:rsidRPr="00AD1E0F">
              <w:rPr>
                <w:rFonts w:ascii="Outfit" w:eastAsia="Times New Roman" w:hAnsi="Outfit" w:cs="Calibri"/>
                <w:b/>
                <w:bCs/>
                <w:kern w:val="0"/>
                <w:u w:val="single"/>
                <w:lang w:eastAsia="en-GB"/>
                <w14:ligatures w14:val="none"/>
              </w:rPr>
              <w:t>A</w:t>
            </w:r>
            <w: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CHIEVEABLE</w:t>
            </w:r>
          </w:p>
          <w:p w14:paraId="63808A61" w14:textId="77777777" w:rsidR="001811DF" w:rsidRDefault="001811DF" w:rsidP="00107D37">
            <w:pP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5997437E" w14:textId="170E97A3" w:rsidR="001811DF" w:rsidRDefault="001811DF" w:rsidP="00107D37">
            <w:pPr>
              <w:rPr>
                <w:rFonts w:ascii="Outfit" w:hAnsi="Outfit"/>
                <w:b/>
                <w:bCs/>
                <w:color w:val="2F5496" w:themeColor="accent1" w:themeShade="BF"/>
              </w:rPr>
            </w:pPr>
            <w:r>
              <w:rPr>
                <w:rFonts w:ascii="Outfit" w:hAnsi="Outfit"/>
                <w:b/>
                <w:bCs/>
                <w:sz w:val="16"/>
                <w:szCs w:val="16"/>
              </w:rPr>
              <w:t>Do you have the resources, knowledge, and experience to ac</w:t>
            </w:r>
            <w:r w:rsidR="0088621A">
              <w:rPr>
                <w:rFonts w:ascii="Outfit" w:hAnsi="Outfit"/>
                <w:b/>
                <w:bCs/>
                <w:sz w:val="16"/>
                <w:szCs w:val="16"/>
              </w:rPr>
              <w:t>hieve this? What do you need?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034527A0" w14:textId="77777777" w:rsidR="00107D37" w:rsidRDefault="00107D37" w:rsidP="00107D37">
            <w:pP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</w:pPr>
            <w:r w:rsidRPr="00AD1E0F">
              <w:rPr>
                <w:rFonts w:ascii="Outfit" w:eastAsia="Times New Roman" w:hAnsi="Outfit" w:cs="Calibri"/>
                <w:b/>
                <w:bCs/>
                <w:kern w:val="0"/>
                <w:u w:val="single"/>
                <w:lang w:eastAsia="en-GB"/>
                <w14:ligatures w14:val="none"/>
              </w:rPr>
              <w:t>R</w:t>
            </w:r>
            <w: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ELEVANT</w:t>
            </w:r>
          </w:p>
          <w:p w14:paraId="1E80DD0C" w14:textId="77777777" w:rsidR="0088621A" w:rsidRDefault="0088621A" w:rsidP="00107D37">
            <w:pPr>
              <w:rPr>
                <w:rFonts w:ascii="Outfit" w:eastAsia="Times New Roman" w:hAnsi="Outfit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</w:pPr>
          </w:p>
          <w:p w14:paraId="1B050F05" w14:textId="2A35ED01" w:rsidR="0088621A" w:rsidRDefault="0088621A" w:rsidP="00107D37">
            <w:pPr>
              <w:rPr>
                <w:rFonts w:ascii="Outfit" w:hAnsi="Outfit"/>
                <w:b/>
                <w:bCs/>
                <w:color w:val="2F5496" w:themeColor="accent1" w:themeShade="BF"/>
              </w:rPr>
            </w:pPr>
            <w:r>
              <w:rPr>
                <w:rFonts w:ascii="Outfit" w:hAnsi="Outfit"/>
                <w:b/>
                <w:bCs/>
                <w:sz w:val="16"/>
                <w:szCs w:val="16"/>
              </w:rPr>
              <w:t>Does this contribute towards your aims?</w:t>
            </w:r>
          </w:p>
        </w:tc>
        <w:tc>
          <w:tcPr>
            <w:tcW w:w="2325" w:type="dxa"/>
            <w:shd w:val="clear" w:color="auto" w:fill="FBE4D5" w:themeFill="accent2" w:themeFillTint="33"/>
          </w:tcPr>
          <w:p w14:paraId="20EA766C" w14:textId="77777777" w:rsidR="00107D37" w:rsidRDefault="00107D37" w:rsidP="00107D37">
            <w:pP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</w:pPr>
            <w:r w:rsidRPr="00AD1E0F">
              <w:rPr>
                <w:rFonts w:ascii="Outfit" w:eastAsia="Times New Roman" w:hAnsi="Outfit" w:cs="Calibri"/>
                <w:b/>
                <w:bCs/>
                <w:kern w:val="0"/>
                <w:u w:val="single"/>
                <w:lang w:eastAsia="en-GB"/>
                <w14:ligatures w14:val="none"/>
              </w:rPr>
              <w:t>T</w:t>
            </w:r>
            <w:r>
              <w:rPr>
                <w:rFonts w:ascii="Outfit" w:eastAsia="Times New Roman" w:hAnsi="Outfit" w:cs="Calibri"/>
                <w:b/>
                <w:bCs/>
                <w:kern w:val="0"/>
                <w:lang w:eastAsia="en-GB"/>
                <w14:ligatures w14:val="none"/>
              </w:rPr>
              <w:t>IME-BASED</w:t>
            </w:r>
          </w:p>
          <w:p w14:paraId="065CA9AD" w14:textId="77777777" w:rsidR="0088621A" w:rsidRDefault="0088621A" w:rsidP="00107D37">
            <w:pPr>
              <w:rPr>
                <w:rFonts w:ascii="Outfit" w:eastAsia="Times New Roman" w:hAnsi="Outfit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</w:pPr>
          </w:p>
          <w:p w14:paraId="2C1DE8EB" w14:textId="03D13FF1" w:rsidR="0088621A" w:rsidRDefault="00872049" w:rsidP="00107D37">
            <w:pPr>
              <w:rPr>
                <w:rFonts w:ascii="Outfit" w:hAnsi="Outfit"/>
                <w:b/>
                <w:bCs/>
                <w:color w:val="2F5496" w:themeColor="accent1" w:themeShade="BF"/>
              </w:rPr>
            </w:pPr>
            <w:r>
              <w:rPr>
                <w:rFonts w:ascii="Outfit" w:hAnsi="Outfit"/>
                <w:b/>
                <w:bCs/>
                <w:sz w:val="16"/>
                <w:szCs w:val="16"/>
              </w:rPr>
              <w:t>Set clear deadlines for review or completion</w:t>
            </w:r>
            <w:r w:rsidR="0088621A" w:rsidRPr="007F35BA">
              <w:rPr>
                <w:rFonts w:ascii="Outfit" w:hAnsi="Outfit"/>
                <w:b/>
                <w:bCs/>
                <w:sz w:val="16"/>
                <w:szCs w:val="16"/>
              </w:rPr>
              <w:t>.</w:t>
            </w:r>
          </w:p>
        </w:tc>
      </w:tr>
      <w:tr w:rsidR="00107D37" w14:paraId="60EE4C84" w14:textId="77777777" w:rsidTr="00107D37">
        <w:tc>
          <w:tcPr>
            <w:tcW w:w="2324" w:type="dxa"/>
          </w:tcPr>
          <w:p w14:paraId="68E936EE" w14:textId="00390429" w:rsidR="00107D37" w:rsidRPr="00551DB5" w:rsidRDefault="00872049" w:rsidP="00107D37">
            <w:pPr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E.g. Grow professional network</w:t>
            </w:r>
          </w:p>
        </w:tc>
        <w:tc>
          <w:tcPr>
            <w:tcW w:w="2324" w:type="dxa"/>
          </w:tcPr>
          <w:p w14:paraId="55ED4A29" w14:textId="54213787" w:rsidR="00107D37" w:rsidRPr="00551DB5" w:rsidRDefault="009579ED" w:rsidP="00107D37">
            <w:pPr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 xml:space="preserve">Using LinkedIn, I will connect with people from </w:t>
            </w:r>
            <w:r w:rsidR="001948BD"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xx sector or organisation.</w:t>
            </w:r>
          </w:p>
        </w:tc>
        <w:tc>
          <w:tcPr>
            <w:tcW w:w="2325" w:type="dxa"/>
          </w:tcPr>
          <w:p w14:paraId="0B42F0D9" w14:textId="00A578BA" w:rsidR="00107D37" w:rsidRPr="00551DB5" w:rsidRDefault="001948BD" w:rsidP="00107D37">
            <w:pPr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I will connect</w:t>
            </w:r>
            <w:r w:rsidR="0030644B"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 xml:space="preserve"> with three relevant people.</w:t>
            </w:r>
          </w:p>
        </w:tc>
        <w:tc>
          <w:tcPr>
            <w:tcW w:w="2325" w:type="dxa"/>
          </w:tcPr>
          <w:p w14:paraId="221E622A" w14:textId="76CA7DDA" w:rsidR="00107D37" w:rsidRPr="00551DB5" w:rsidRDefault="0030644B" w:rsidP="00107D37">
            <w:pPr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I have a LinkedIn profile</w:t>
            </w:r>
            <w:r w:rsidR="008C29E6"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 xml:space="preserve"> and I know how to search for new contacts.</w:t>
            </w:r>
          </w:p>
        </w:tc>
        <w:tc>
          <w:tcPr>
            <w:tcW w:w="2325" w:type="dxa"/>
          </w:tcPr>
          <w:p w14:paraId="02A8BAFB" w14:textId="3EF2C906" w:rsidR="00107D37" w:rsidRPr="00551DB5" w:rsidRDefault="008C29E6" w:rsidP="00107D37">
            <w:pPr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These new contacts will give me insight into the</w:t>
            </w:r>
            <w:r w:rsidR="00A153D2"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 xml:space="preserve"> type of people that works at xx organisation, their experience</w:t>
            </w:r>
            <w:r w:rsidR="00551DB5"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, and qualifications.</w:t>
            </w:r>
          </w:p>
        </w:tc>
        <w:tc>
          <w:tcPr>
            <w:tcW w:w="2325" w:type="dxa"/>
          </w:tcPr>
          <w:p w14:paraId="1E19DADF" w14:textId="044B0DE9" w:rsidR="00107D37" w:rsidRPr="00551DB5" w:rsidRDefault="00551DB5" w:rsidP="00107D37">
            <w:pPr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</w:pPr>
            <w:r w:rsidRPr="00551DB5">
              <w:rPr>
                <w:rFonts w:ascii="Outfit" w:hAnsi="Outfit"/>
                <w:i/>
                <w:iCs/>
                <w:color w:val="7F7F7F" w:themeColor="text1" w:themeTint="80"/>
                <w:sz w:val="20"/>
                <w:szCs w:val="20"/>
              </w:rPr>
              <w:t>Review at next meeting on 1/1/24.</w:t>
            </w:r>
          </w:p>
        </w:tc>
      </w:tr>
      <w:tr w:rsidR="00107D37" w14:paraId="2B76FD28" w14:textId="77777777" w:rsidTr="00107D37">
        <w:tc>
          <w:tcPr>
            <w:tcW w:w="2324" w:type="dxa"/>
          </w:tcPr>
          <w:p w14:paraId="30FA5AF1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4" w:type="dxa"/>
          </w:tcPr>
          <w:p w14:paraId="0F7F941D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C61D7B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09DE771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4C4B0F9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8C5E88C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</w:tr>
      <w:tr w:rsidR="00107D37" w14:paraId="4395B4BE" w14:textId="77777777" w:rsidTr="00107D37">
        <w:tc>
          <w:tcPr>
            <w:tcW w:w="2324" w:type="dxa"/>
          </w:tcPr>
          <w:p w14:paraId="0EDAA726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54B1872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CF5BDB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A7C9390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835D2FA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3EBAE97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</w:tr>
      <w:tr w:rsidR="00107D37" w14:paraId="4DA5B456" w14:textId="77777777" w:rsidTr="00107D37">
        <w:tc>
          <w:tcPr>
            <w:tcW w:w="2324" w:type="dxa"/>
          </w:tcPr>
          <w:p w14:paraId="6143A75A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4" w:type="dxa"/>
          </w:tcPr>
          <w:p w14:paraId="7B7808B9" w14:textId="5FAB0FA6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6F3AA07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CCE9C19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D471E7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C6945C0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</w:tr>
      <w:tr w:rsidR="00107D37" w14:paraId="7D96148F" w14:textId="77777777" w:rsidTr="00107D37">
        <w:tc>
          <w:tcPr>
            <w:tcW w:w="2324" w:type="dxa"/>
          </w:tcPr>
          <w:p w14:paraId="69041C0F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4" w:type="dxa"/>
          </w:tcPr>
          <w:p w14:paraId="5DB55CF7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1BC50B1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0704B6E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F0A661E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CFC7EB6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</w:tr>
      <w:tr w:rsidR="00107D37" w14:paraId="3CDFBDC2" w14:textId="77777777" w:rsidTr="00107D37">
        <w:tc>
          <w:tcPr>
            <w:tcW w:w="2324" w:type="dxa"/>
          </w:tcPr>
          <w:p w14:paraId="019FA950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4" w:type="dxa"/>
          </w:tcPr>
          <w:p w14:paraId="652F232C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C654944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4B8ABC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BA3486A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21DD0C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</w:tr>
      <w:tr w:rsidR="00107D37" w14:paraId="055E0689" w14:textId="77777777" w:rsidTr="00107D37">
        <w:tc>
          <w:tcPr>
            <w:tcW w:w="2324" w:type="dxa"/>
          </w:tcPr>
          <w:p w14:paraId="6E7F964A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4" w:type="dxa"/>
          </w:tcPr>
          <w:p w14:paraId="2FB5746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F3FF720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3F860B1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AA22683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9AC62FB" w14:textId="77777777" w:rsidR="00107D37" w:rsidRPr="001948BD" w:rsidRDefault="00107D37" w:rsidP="00107D37">
            <w:pPr>
              <w:rPr>
                <w:rFonts w:ascii="Outfit" w:hAnsi="Outfit"/>
                <w:sz w:val="20"/>
                <w:szCs w:val="20"/>
              </w:rPr>
            </w:pPr>
          </w:p>
        </w:tc>
      </w:tr>
    </w:tbl>
    <w:p w14:paraId="23442D93" w14:textId="0B197556" w:rsidR="00224869" w:rsidRPr="00224869" w:rsidRDefault="00224869">
      <w:pPr>
        <w:rPr>
          <w:rFonts w:ascii="Outfit" w:hAnsi="Outfit"/>
          <w:b/>
          <w:bCs/>
          <w:color w:val="2F5496" w:themeColor="accent1" w:themeShade="BF"/>
        </w:rPr>
      </w:pPr>
    </w:p>
    <w:sectPr w:rsidR="00224869" w:rsidRPr="00224869" w:rsidSect="00224869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D1C1" w14:textId="77777777" w:rsidR="00224869" w:rsidRDefault="00224869" w:rsidP="00224869">
      <w:pPr>
        <w:spacing w:after="0" w:line="240" w:lineRule="auto"/>
      </w:pPr>
      <w:r>
        <w:separator/>
      </w:r>
    </w:p>
  </w:endnote>
  <w:endnote w:type="continuationSeparator" w:id="0">
    <w:p w14:paraId="17A4E80C" w14:textId="77777777" w:rsidR="00224869" w:rsidRDefault="00224869" w:rsidP="00224869">
      <w:pPr>
        <w:spacing w:after="0" w:line="240" w:lineRule="auto"/>
      </w:pPr>
      <w:r>
        <w:continuationSeparator/>
      </w:r>
    </w:p>
  </w:endnote>
  <w:endnote w:type="continuationNotice" w:id="1">
    <w:p w14:paraId="1C6889E0" w14:textId="77777777" w:rsidR="00224C67" w:rsidRDefault="00224C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CC5E" w14:textId="77777777" w:rsidR="00224869" w:rsidRDefault="00224869" w:rsidP="00224869">
      <w:pPr>
        <w:spacing w:after="0" w:line="240" w:lineRule="auto"/>
      </w:pPr>
      <w:r>
        <w:separator/>
      </w:r>
    </w:p>
  </w:footnote>
  <w:footnote w:type="continuationSeparator" w:id="0">
    <w:p w14:paraId="76A0EC3D" w14:textId="77777777" w:rsidR="00224869" w:rsidRDefault="00224869" w:rsidP="00224869">
      <w:pPr>
        <w:spacing w:after="0" w:line="240" w:lineRule="auto"/>
      </w:pPr>
      <w:r>
        <w:continuationSeparator/>
      </w:r>
    </w:p>
  </w:footnote>
  <w:footnote w:type="continuationNotice" w:id="1">
    <w:p w14:paraId="38BC941A" w14:textId="77777777" w:rsidR="00224C67" w:rsidRDefault="00224C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C8A1" w14:textId="77777777" w:rsidR="00224869" w:rsidRPr="00224869" w:rsidRDefault="00224869" w:rsidP="00224869">
    <w:pPr>
      <w:rPr>
        <w:rFonts w:ascii="Outfit" w:hAnsi="Outfit"/>
        <w:b/>
        <w:bCs/>
        <w:color w:val="2F5496" w:themeColor="accent1" w:themeShade="BF"/>
        <w:sz w:val="36"/>
        <w:szCs w:val="36"/>
      </w:rPr>
    </w:pPr>
    <w:r w:rsidRPr="00224869">
      <w:rPr>
        <w:rFonts w:ascii="Outfit" w:hAnsi="Outfit"/>
        <w:b/>
        <w:bCs/>
        <w:color w:val="2F5496" w:themeColor="accent1" w:themeShade="BF"/>
        <w:sz w:val="36"/>
        <w:szCs w:val="36"/>
      </w:rPr>
      <w:t xml:space="preserve">University of Exeter Career </w:t>
    </w:r>
    <w:r w:rsidRPr="00224869">
      <w:rPr>
        <w:rFonts w:ascii="Outfit" w:hAnsi="Outfit"/>
        <w:b/>
        <w:bCs/>
        <w:color w:val="BF8F00" w:themeColor="accent4" w:themeShade="BF"/>
        <w:sz w:val="36"/>
        <w:szCs w:val="36"/>
      </w:rPr>
      <w:t>Mentor</w:t>
    </w:r>
    <w:r w:rsidRPr="00224869">
      <w:rPr>
        <w:rFonts w:ascii="Outfit" w:hAnsi="Outfit"/>
        <w:b/>
        <w:bCs/>
        <w:color w:val="2F5496" w:themeColor="accent1" w:themeShade="BF"/>
        <w:sz w:val="36"/>
        <w:szCs w:val="36"/>
      </w:rPr>
      <w:t xml:space="preserve"> Scheme</w:t>
    </w:r>
  </w:p>
  <w:p w14:paraId="148947E6" w14:textId="49154F88" w:rsidR="00224869" w:rsidRPr="00224869" w:rsidRDefault="007F2242" w:rsidP="00224869">
    <w:pPr>
      <w:rPr>
        <w:rFonts w:ascii="Outfit" w:hAnsi="Outfit"/>
        <w:b/>
        <w:bCs/>
        <w:color w:val="2F5496" w:themeColor="accent1" w:themeShade="BF"/>
        <w:sz w:val="28"/>
        <w:szCs w:val="28"/>
      </w:rPr>
    </w:pPr>
    <w:r>
      <w:rPr>
        <w:rFonts w:ascii="Outfit" w:hAnsi="Outfit"/>
        <w:b/>
        <w:bCs/>
        <w:color w:val="2F5496" w:themeColor="accent1" w:themeShade="BF"/>
        <w:sz w:val="28"/>
        <w:szCs w:val="28"/>
      </w:rPr>
      <w:t>SETTING SMART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69"/>
    <w:rsid w:val="00107D37"/>
    <w:rsid w:val="001811DF"/>
    <w:rsid w:val="001948BD"/>
    <w:rsid w:val="00224869"/>
    <w:rsid w:val="00224C67"/>
    <w:rsid w:val="0030644B"/>
    <w:rsid w:val="003F1376"/>
    <w:rsid w:val="003F57E1"/>
    <w:rsid w:val="0041448E"/>
    <w:rsid w:val="00551DB5"/>
    <w:rsid w:val="007C288B"/>
    <w:rsid w:val="007D1029"/>
    <w:rsid w:val="007F2242"/>
    <w:rsid w:val="007F35BA"/>
    <w:rsid w:val="00872049"/>
    <w:rsid w:val="0088621A"/>
    <w:rsid w:val="008C29E6"/>
    <w:rsid w:val="009579ED"/>
    <w:rsid w:val="00965DF5"/>
    <w:rsid w:val="00A153D2"/>
    <w:rsid w:val="00AD1E0F"/>
    <w:rsid w:val="00BB3C4E"/>
    <w:rsid w:val="00C43637"/>
    <w:rsid w:val="00DA467B"/>
    <w:rsid w:val="00ED1A41"/>
    <w:rsid w:val="00F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345A"/>
  <w15:chartTrackingRefBased/>
  <w15:docId w15:val="{D36DAE35-3BBD-4E19-AB37-69CAFDB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24869"/>
  </w:style>
  <w:style w:type="character" w:customStyle="1" w:styleId="eop">
    <w:name w:val="eop"/>
    <w:basedOn w:val="DefaultParagraphFont"/>
    <w:rsid w:val="00224869"/>
  </w:style>
  <w:style w:type="paragraph" w:styleId="Header">
    <w:name w:val="header"/>
    <w:basedOn w:val="Normal"/>
    <w:link w:val="HeaderChar"/>
    <w:uiPriority w:val="99"/>
    <w:unhideWhenUsed/>
    <w:rsid w:val="002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869"/>
  </w:style>
  <w:style w:type="paragraph" w:styleId="Footer">
    <w:name w:val="footer"/>
    <w:basedOn w:val="Normal"/>
    <w:link w:val="FooterChar"/>
    <w:uiPriority w:val="99"/>
    <w:unhideWhenUsed/>
    <w:rsid w:val="002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869"/>
  </w:style>
  <w:style w:type="table" w:styleId="TableGrid">
    <w:name w:val="Table Grid"/>
    <w:basedOn w:val="TableNormal"/>
    <w:uiPriority w:val="39"/>
    <w:rsid w:val="0010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/>
  </documentManagement>
</p:properties>
</file>

<file path=customXml/itemProps1.xml><?xml version="1.0" encoding="utf-8"?>
<ds:datastoreItem xmlns:ds="http://schemas.openxmlformats.org/officeDocument/2006/customXml" ds:itemID="{9A2CD6DB-9EDB-45C9-9772-D6E55D1BD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4E343E-02BF-424C-BDD8-63C59B596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3b0d-d3a6-4f38-8960-c701703e0057"/>
    <ds:schemaRef ds:uri="5d37f229-accc-4bf0-a0d9-f43716146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7231B-0A27-4EBE-8FBE-B53E67407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86FDA-E93F-4175-8DED-3CC8006298D2}">
  <ds:schemaRefs>
    <ds:schemaRef ds:uri="2bf63b0d-d3a6-4f38-8960-c701703e005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5d37f229-accc-4bf0-a0d9-f43716146564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Andrea</dc:creator>
  <cp:keywords/>
  <dc:description/>
  <cp:lastModifiedBy>Hodges, Andrea</cp:lastModifiedBy>
  <cp:revision>19</cp:revision>
  <dcterms:created xsi:type="dcterms:W3CDTF">2024-04-23T12:25:00Z</dcterms:created>
  <dcterms:modified xsi:type="dcterms:W3CDTF">2024-04-23T12:41:00Z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