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50316" w14:textId="77777777" w:rsidR="00B729E8" w:rsidRDefault="00B729E8" w:rsidP="00B729E8">
      <w:pPr>
        <w:pStyle w:val="Heading1"/>
        <w:shd w:val="clear" w:color="auto" w:fill="FFFFFF"/>
        <w:spacing w:before="0" w:after="300" w:line="510" w:lineRule="atLeast"/>
        <w:textAlignment w:val="center"/>
        <w:rPr>
          <w:rFonts w:ascii="Arial" w:hAnsi="Arial" w:cs="Arial"/>
          <w:color w:val="3D3B3D"/>
          <w:sz w:val="39"/>
          <w:szCs w:val="39"/>
        </w:rPr>
      </w:pPr>
      <w:r>
        <w:rPr>
          <w:rFonts w:ascii="Arial" w:hAnsi="Arial" w:cs="Arial"/>
          <w:b/>
          <w:bCs/>
          <w:color w:val="3D3B3D"/>
          <w:sz w:val="39"/>
          <w:szCs w:val="39"/>
        </w:rPr>
        <w:t>Welcome to the May EduExe newsletter!</w:t>
      </w:r>
    </w:p>
    <w:p w14:paraId="2C644394" w14:textId="77777777" w:rsidR="00B729E8" w:rsidRDefault="00B729E8" w:rsidP="00B729E8">
      <w:pPr>
        <w:shd w:val="clear" w:color="auto" w:fill="FFFFFF"/>
        <w:spacing w:line="120" w:lineRule="atLeast"/>
        <w:rPr>
          <w:rFonts w:ascii="Arial" w:hAnsi="Arial" w:cs="Arial"/>
          <w:color w:val="717A8A"/>
          <w:sz w:val="2"/>
          <w:szCs w:val="2"/>
        </w:rPr>
      </w:pPr>
      <w:r>
        <w:rPr>
          <w:rFonts w:ascii="Arial" w:hAnsi="Arial" w:cs="Arial"/>
          <w:color w:val="717A8A"/>
          <w:sz w:val="2"/>
          <w:szCs w:val="2"/>
        </w:rPr>
        <w:t> </w:t>
      </w:r>
    </w:p>
    <w:p w14:paraId="1D813D6A" w14:textId="77777777" w:rsidR="00B729E8" w:rsidRDefault="00B729E8" w:rsidP="00B729E8">
      <w:pPr>
        <w:pStyle w:val="NormalWeb"/>
        <w:shd w:val="clear" w:color="auto" w:fill="FFFFFF"/>
        <w:spacing w:before="0" w:beforeAutospacing="0" w:after="0" w:afterAutospacing="0" w:line="360" w:lineRule="atLeast"/>
        <w:textAlignment w:val="center"/>
        <w:rPr>
          <w:rFonts w:ascii="Arial" w:hAnsi="Arial" w:cs="Arial"/>
          <w:color w:val="717A8A"/>
        </w:rPr>
      </w:pPr>
      <w:r>
        <w:rPr>
          <w:rFonts w:ascii="Arial" w:hAnsi="Arial" w:cs="Arial"/>
          <w:color w:val="717A8A"/>
        </w:rPr>
        <w:t>The EduExe newsletter is an initiative for all colleagues involved in education, focusing on news, updates and all things educator development and enhancement. This monthly newsletter will include relevant articles and resources according to the time of the academic year, updates on strategic projects, reminders of key deadlines (i.e. for module amendments) and much more! </w:t>
      </w:r>
    </w:p>
    <w:p w14:paraId="021DCB47"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hyperlink r:id="rId5" w:tgtFrame="_blank" w:history="1">
        <w:r>
          <w:rPr>
            <w:rStyle w:val="Hyperlink"/>
            <w:rFonts w:ascii="Arial" w:eastAsiaTheme="majorEastAsia" w:hAnsi="Arial" w:cs="Arial"/>
            <w:color w:val="000000"/>
          </w:rPr>
          <w:t>If you experience any accessibility issues with this email, you can download a word version o</w:t>
        </w:r>
      </w:hyperlink>
      <w:hyperlink r:id="rId6" w:tgtFrame="_blank" w:history="1">
        <w:r>
          <w:rPr>
            <w:rStyle w:val="Hyperlink"/>
            <w:rFonts w:ascii="Arial" w:eastAsiaTheme="majorEastAsia" w:hAnsi="Arial" w:cs="Arial"/>
            <w:color w:val="000000"/>
          </w:rPr>
          <w:t>n the Educator Development website</w:t>
        </w:r>
      </w:hyperlink>
    </w:p>
    <w:p w14:paraId="4C0C0602"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This issue we have updates, articles and resources on:</w:t>
      </w:r>
    </w:p>
    <w:p w14:paraId="044F62CF" w14:textId="77777777" w:rsidR="00B729E8" w:rsidRDefault="00B729E8" w:rsidP="00B729E8">
      <w:pPr>
        <w:numPr>
          <w:ilvl w:val="0"/>
          <w:numId w:val="10"/>
        </w:numPr>
        <w:shd w:val="clear" w:color="auto" w:fill="FFFFFF"/>
        <w:spacing w:before="300" w:after="0" w:line="360" w:lineRule="atLeast"/>
        <w:ind w:left="1080"/>
        <w:textAlignment w:val="center"/>
        <w:rPr>
          <w:rFonts w:ascii="Arial" w:hAnsi="Arial" w:cs="Arial"/>
          <w:color w:val="717A8A"/>
        </w:rPr>
      </w:pPr>
      <w:r>
        <w:rPr>
          <w:rFonts w:ascii="Arial" w:hAnsi="Arial" w:cs="Arial"/>
          <w:color w:val="717A8A"/>
        </w:rPr>
        <w:t>Launching the EduExe Festival 2024</w:t>
      </w:r>
    </w:p>
    <w:p w14:paraId="748E4EC7"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Useful links and resources on the Transformative Education Framework</w:t>
      </w:r>
    </w:p>
    <w:p w14:paraId="12710F3F"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Authentic Assessment: How the Learning Design Team can support your journey </w:t>
      </w:r>
    </w:p>
    <w:p w14:paraId="1662AD65"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Marking and feedback resources reminder</w:t>
      </w:r>
    </w:p>
    <w:p w14:paraId="62A2B66F"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Curriculum for Change and Student Academic Support SharePoint sites</w:t>
      </w:r>
    </w:p>
    <w:p w14:paraId="173DA9C0"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ASPIRE Framework to be relaunched as EduExe Framework in September 2024</w:t>
      </w:r>
    </w:p>
    <w:p w14:paraId="33A5F408"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HESA reporting - keep your record up to date!</w:t>
      </w:r>
    </w:p>
    <w:p w14:paraId="008FA31D"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QS ImpACT Skills Challenge</w:t>
      </w:r>
    </w:p>
    <w:p w14:paraId="21713899"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THE Campus call for contributions</w:t>
      </w:r>
    </w:p>
    <w:p w14:paraId="0F950DBE"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On EduExe socials this month</w:t>
      </w:r>
    </w:p>
    <w:p w14:paraId="643CEDED"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The EduExe Cryptogram - The Answer!</w:t>
      </w:r>
    </w:p>
    <w:p w14:paraId="108092A0" w14:textId="77777777" w:rsidR="00B729E8" w:rsidRDefault="00B729E8" w:rsidP="00B729E8">
      <w:pPr>
        <w:numPr>
          <w:ilvl w:val="0"/>
          <w:numId w:val="10"/>
        </w:numPr>
        <w:shd w:val="clear" w:color="auto" w:fill="FFFFFF"/>
        <w:spacing w:after="0" w:line="360" w:lineRule="atLeast"/>
        <w:ind w:left="1080"/>
        <w:textAlignment w:val="center"/>
        <w:rPr>
          <w:rFonts w:ascii="Arial" w:hAnsi="Arial" w:cs="Arial"/>
          <w:color w:val="717A8A"/>
        </w:rPr>
      </w:pPr>
      <w:r>
        <w:rPr>
          <w:rFonts w:ascii="Arial" w:hAnsi="Arial" w:cs="Arial"/>
          <w:color w:val="717A8A"/>
        </w:rPr>
        <w:t>May photo challenge</w:t>
      </w:r>
    </w:p>
    <w:p w14:paraId="2F85C71D"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3A3465D9" w14:textId="023280BC"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lastRenderedPageBreak/>
        <w:fldChar w:fldCharType="begin"/>
      </w:r>
      <w:r>
        <w:rPr>
          <w:rFonts w:ascii="Arial" w:hAnsi="Arial" w:cs="Arial"/>
          <w:color w:val="717A8A"/>
          <w:sz w:val="18"/>
          <w:szCs w:val="18"/>
        </w:rPr>
        <w:instrText xml:space="preserve"> INCLUDEPICTURE "https://i3.createsend1.com/ei/r/1B/137/947/182125/csfinal/Exeter_TransformativeEdb07.23.04-9900000000079e3c.jpg"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267A84D0" wp14:editId="53C67666">
            <wp:extent cx="5731510" cy="3897630"/>
            <wp:effectExtent l="0" t="0" r="0" b="1270"/>
            <wp:docPr id="70437781" name="Picture 15" descr="A drawing of a city with different types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37781" name="Picture 15" descr="A drawing of a city with different types of peopl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97630"/>
                    </a:xfrm>
                    <a:prstGeom prst="rect">
                      <a:avLst/>
                    </a:prstGeom>
                    <a:noFill/>
                    <a:ln>
                      <a:noFill/>
                    </a:ln>
                  </pic:spPr>
                </pic:pic>
              </a:graphicData>
            </a:graphic>
          </wp:inline>
        </w:drawing>
      </w:r>
      <w:r>
        <w:rPr>
          <w:rFonts w:ascii="Arial" w:hAnsi="Arial" w:cs="Arial"/>
          <w:color w:val="717A8A"/>
          <w:sz w:val="18"/>
          <w:szCs w:val="18"/>
        </w:rPr>
        <w:fldChar w:fldCharType="end"/>
      </w:r>
    </w:p>
    <w:p w14:paraId="07340629"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t>Launching the EduExe Festival 2024</w:t>
      </w:r>
    </w:p>
    <w:p w14:paraId="71DCFB94" w14:textId="77777777" w:rsidR="00B729E8" w:rsidRDefault="00B729E8" w:rsidP="00B729E8">
      <w:pPr>
        <w:pStyle w:val="NormalWeb"/>
        <w:shd w:val="clear" w:color="auto" w:fill="FFFFFF"/>
        <w:spacing w:before="240" w:beforeAutospacing="0" w:after="0" w:afterAutospacing="0" w:line="360" w:lineRule="atLeast"/>
        <w:textAlignment w:val="center"/>
        <w:rPr>
          <w:rFonts w:ascii="Arial" w:hAnsi="Arial" w:cs="Arial"/>
          <w:color w:val="717A8A"/>
        </w:rPr>
      </w:pPr>
      <w:r>
        <w:rPr>
          <w:rFonts w:ascii="Arial" w:hAnsi="Arial" w:cs="Arial"/>
          <w:color w:val="717A8A"/>
        </w:rPr>
        <w:t>Following the success of the EduExe Festival 2023, we will be running a two-week festival in 2024 with the theme ‘Future Positive’ – celebrating all the excellent work we have done so far under the Transformative Education Framework and looking forward to Curriculum for Change.</w:t>
      </w:r>
    </w:p>
    <w:p w14:paraId="45AC4ECE"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The EduExe Festival 2024 will take place online from 17th-28th June 2024, and will include contributions from across the sector on the following themes:</w:t>
      </w:r>
    </w:p>
    <w:p w14:paraId="7E582034" w14:textId="77777777" w:rsidR="00B729E8" w:rsidRDefault="00B729E8" w:rsidP="00B729E8">
      <w:pPr>
        <w:numPr>
          <w:ilvl w:val="0"/>
          <w:numId w:val="11"/>
        </w:numPr>
        <w:shd w:val="clear" w:color="auto" w:fill="FFFFFF"/>
        <w:spacing w:before="300" w:after="0" w:line="360" w:lineRule="atLeast"/>
        <w:ind w:left="1080"/>
        <w:textAlignment w:val="center"/>
        <w:rPr>
          <w:rFonts w:ascii="Arial" w:hAnsi="Arial" w:cs="Arial"/>
          <w:color w:val="717A8A"/>
        </w:rPr>
      </w:pPr>
      <w:r>
        <w:rPr>
          <w:rFonts w:ascii="Arial" w:hAnsi="Arial" w:cs="Arial"/>
          <w:color w:val="717A8A"/>
        </w:rPr>
        <w:t>Decolonising education</w:t>
      </w:r>
    </w:p>
    <w:p w14:paraId="15D87643" w14:textId="77777777" w:rsidR="00B729E8" w:rsidRDefault="00B729E8" w:rsidP="00B729E8">
      <w:pPr>
        <w:numPr>
          <w:ilvl w:val="0"/>
          <w:numId w:val="11"/>
        </w:numPr>
        <w:shd w:val="clear" w:color="auto" w:fill="FFFFFF"/>
        <w:spacing w:after="0" w:line="360" w:lineRule="atLeast"/>
        <w:ind w:left="1080"/>
        <w:textAlignment w:val="center"/>
        <w:rPr>
          <w:rFonts w:ascii="Arial" w:hAnsi="Arial" w:cs="Arial"/>
          <w:color w:val="717A8A"/>
        </w:rPr>
      </w:pPr>
      <w:r>
        <w:rPr>
          <w:rFonts w:ascii="Arial" w:hAnsi="Arial" w:cs="Arial"/>
          <w:color w:val="717A8A"/>
        </w:rPr>
        <w:t>Inclusive education</w:t>
      </w:r>
    </w:p>
    <w:p w14:paraId="2C3D961F" w14:textId="77777777" w:rsidR="00B729E8" w:rsidRDefault="00B729E8" w:rsidP="00B729E8">
      <w:pPr>
        <w:numPr>
          <w:ilvl w:val="0"/>
          <w:numId w:val="11"/>
        </w:numPr>
        <w:shd w:val="clear" w:color="auto" w:fill="FFFFFF"/>
        <w:spacing w:after="0" w:line="360" w:lineRule="atLeast"/>
        <w:ind w:left="1080"/>
        <w:textAlignment w:val="center"/>
        <w:rPr>
          <w:rFonts w:ascii="Arial" w:hAnsi="Arial" w:cs="Arial"/>
          <w:color w:val="717A8A"/>
        </w:rPr>
      </w:pPr>
      <w:r>
        <w:rPr>
          <w:rFonts w:ascii="Arial" w:hAnsi="Arial" w:cs="Arial"/>
          <w:color w:val="717A8A"/>
        </w:rPr>
        <w:t>Racial and social justice in the curriculum and in the classroom</w:t>
      </w:r>
    </w:p>
    <w:p w14:paraId="51B4FC6D" w14:textId="77777777" w:rsidR="00B729E8" w:rsidRDefault="00B729E8" w:rsidP="00B729E8">
      <w:pPr>
        <w:numPr>
          <w:ilvl w:val="0"/>
          <w:numId w:val="11"/>
        </w:numPr>
        <w:shd w:val="clear" w:color="auto" w:fill="FFFFFF"/>
        <w:spacing w:after="0" w:line="360" w:lineRule="atLeast"/>
        <w:ind w:left="1080"/>
        <w:textAlignment w:val="center"/>
        <w:rPr>
          <w:rFonts w:ascii="Arial" w:hAnsi="Arial" w:cs="Arial"/>
          <w:color w:val="717A8A"/>
        </w:rPr>
      </w:pPr>
      <w:r>
        <w:rPr>
          <w:rFonts w:ascii="Arial" w:hAnsi="Arial" w:cs="Arial"/>
          <w:color w:val="717A8A"/>
        </w:rPr>
        <w:t>Sustainability and the UN SDGs in the curriculum</w:t>
      </w:r>
    </w:p>
    <w:p w14:paraId="2744C148" w14:textId="77777777" w:rsidR="00B729E8" w:rsidRDefault="00B729E8" w:rsidP="00B729E8">
      <w:pPr>
        <w:numPr>
          <w:ilvl w:val="0"/>
          <w:numId w:val="11"/>
        </w:numPr>
        <w:shd w:val="clear" w:color="auto" w:fill="FFFFFF"/>
        <w:spacing w:after="0" w:line="360" w:lineRule="atLeast"/>
        <w:ind w:left="1080"/>
        <w:textAlignment w:val="center"/>
        <w:rPr>
          <w:rFonts w:ascii="Arial" w:hAnsi="Arial" w:cs="Arial"/>
          <w:color w:val="717A8A"/>
        </w:rPr>
      </w:pPr>
      <w:r>
        <w:rPr>
          <w:rFonts w:ascii="Arial" w:hAnsi="Arial" w:cs="Arial"/>
          <w:color w:val="717A8A"/>
        </w:rPr>
        <w:t>Tackling grand challenges and ‘wicked problems’</w:t>
      </w:r>
    </w:p>
    <w:p w14:paraId="13B7BF46" w14:textId="77777777" w:rsidR="00B729E8" w:rsidRDefault="00B729E8" w:rsidP="00B729E8">
      <w:pPr>
        <w:numPr>
          <w:ilvl w:val="0"/>
          <w:numId w:val="11"/>
        </w:numPr>
        <w:shd w:val="clear" w:color="auto" w:fill="FFFFFF"/>
        <w:spacing w:after="0" w:line="360" w:lineRule="atLeast"/>
        <w:ind w:left="1080"/>
        <w:textAlignment w:val="center"/>
        <w:rPr>
          <w:rFonts w:ascii="Arial" w:hAnsi="Arial" w:cs="Arial"/>
          <w:color w:val="717A8A"/>
        </w:rPr>
      </w:pPr>
      <w:r>
        <w:rPr>
          <w:rFonts w:ascii="Arial" w:hAnsi="Arial" w:cs="Arial"/>
          <w:color w:val="717A8A"/>
        </w:rPr>
        <w:t>Developing ‘Future Positive’ skills</w:t>
      </w:r>
    </w:p>
    <w:p w14:paraId="0B31AB49"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The format of events may include workshops, lectures/talks, discussion panels, hackathons, drop ins and much much more! Where appropriate, events will be recorded and turned into episodes for the EduExe podcast.</w:t>
      </w:r>
    </w:p>
    <w:p w14:paraId="0B84D49B" w14:textId="77777777" w:rsidR="00B729E8" w:rsidRDefault="00B729E8" w:rsidP="00B729E8">
      <w:pPr>
        <w:pStyle w:val="NormalWeb"/>
        <w:shd w:val="clear" w:color="auto" w:fill="FFFFFF"/>
        <w:spacing w:before="300" w:beforeAutospacing="0" w:after="300" w:afterAutospacing="0" w:line="360" w:lineRule="atLeast"/>
        <w:textAlignment w:val="center"/>
        <w:rPr>
          <w:rFonts w:ascii="Arial" w:hAnsi="Arial" w:cs="Arial"/>
          <w:color w:val="717A8A"/>
        </w:rPr>
      </w:pPr>
      <w:r>
        <w:rPr>
          <w:rFonts w:ascii="Arial" w:hAnsi="Arial" w:cs="Arial"/>
          <w:color w:val="717A8A"/>
        </w:rPr>
        <w:lastRenderedPageBreak/>
        <w:t>Any questions, please contact eduexe@exeter.ac.uk.</w:t>
      </w:r>
    </w:p>
    <w:p w14:paraId="01DD03EC" w14:textId="77777777" w:rsidR="00B729E8" w:rsidRDefault="00B729E8" w:rsidP="00B729E8">
      <w:pPr>
        <w:shd w:val="clear" w:color="auto" w:fill="FFFFFF"/>
        <w:spacing w:line="360" w:lineRule="atLeast"/>
        <w:jc w:val="center"/>
        <w:rPr>
          <w:rFonts w:ascii="Arial" w:hAnsi="Arial" w:cs="Arial"/>
          <w:color w:val="717A8A"/>
        </w:rPr>
      </w:pPr>
      <w:hyperlink r:id="rId8" w:tgtFrame="_blank" w:history="1">
        <w:r>
          <w:rPr>
            <w:rStyle w:val="Hyperlink"/>
            <w:rFonts w:ascii="Arial" w:hAnsi="Arial" w:cs="Arial"/>
            <w:b/>
            <w:bCs/>
            <w:color w:val="FFFFFF"/>
            <w:sz w:val="21"/>
            <w:szCs w:val="21"/>
            <w:shd w:val="clear" w:color="auto" w:fill="00A87E"/>
          </w:rPr>
          <w:t>Submit your proposal</w:t>
        </w:r>
      </w:hyperlink>
    </w:p>
    <w:p w14:paraId="16EC1E66" w14:textId="77777777" w:rsidR="00B729E8" w:rsidRDefault="00B729E8" w:rsidP="00B729E8">
      <w:pPr>
        <w:shd w:val="clear" w:color="auto" w:fill="FFFFFF"/>
        <w:spacing w:line="360" w:lineRule="atLeast"/>
        <w:jc w:val="center"/>
        <w:rPr>
          <w:rFonts w:ascii="Arial" w:hAnsi="Arial" w:cs="Arial"/>
          <w:color w:val="717A8A"/>
        </w:rPr>
      </w:pPr>
      <w:hyperlink r:id="rId9" w:tgtFrame="_blank" w:history="1">
        <w:r>
          <w:rPr>
            <w:rStyle w:val="Hyperlink"/>
            <w:rFonts w:ascii="Arial" w:hAnsi="Arial" w:cs="Arial"/>
            <w:b/>
            <w:bCs/>
            <w:color w:val="FFFFFF"/>
            <w:sz w:val="21"/>
            <w:szCs w:val="21"/>
            <w:shd w:val="clear" w:color="auto" w:fill="00A87E"/>
          </w:rPr>
          <w:t>Visit the EduExe Festival website</w:t>
        </w:r>
      </w:hyperlink>
    </w:p>
    <w:p w14:paraId="7B56E23B"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4F31E499" w14:textId="53570B3C"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fldChar w:fldCharType="begin"/>
      </w:r>
      <w:r>
        <w:rPr>
          <w:rFonts w:ascii="Arial" w:hAnsi="Arial" w:cs="Arial"/>
          <w:color w:val="717A8A"/>
          <w:sz w:val="18"/>
          <w:szCs w:val="18"/>
        </w:rPr>
        <w:instrText xml:space="preserve"> INCLUDEPICTURE "https://i4.createsend1.com/ei/r/1B/137/947/182125/csfinal/66f38caa-b58a-4dc7-93f0-5937aceef9b4copy-9900000000079e3c.jpg"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4545EA6A" wp14:editId="7FB9186B">
            <wp:extent cx="5731510" cy="3416935"/>
            <wp:effectExtent l="0" t="0" r="0" b="0"/>
            <wp:docPr id="297833152" name="Picture 14" descr="A diagram of the university of the university of the united st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833152" name="Picture 14" descr="A diagram of the university of the university of the united stat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416935"/>
                    </a:xfrm>
                    <a:prstGeom prst="rect">
                      <a:avLst/>
                    </a:prstGeom>
                    <a:noFill/>
                    <a:ln>
                      <a:noFill/>
                    </a:ln>
                  </pic:spPr>
                </pic:pic>
              </a:graphicData>
            </a:graphic>
          </wp:inline>
        </w:drawing>
      </w:r>
      <w:r>
        <w:rPr>
          <w:rFonts w:ascii="Arial" w:hAnsi="Arial" w:cs="Arial"/>
          <w:color w:val="717A8A"/>
          <w:sz w:val="18"/>
          <w:szCs w:val="18"/>
        </w:rPr>
        <w:fldChar w:fldCharType="end"/>
      </w:r>
    </w:p>
    <w:p w14:paraId="481BA277"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t>Useful links and resources on the Transformative Education Framework</w:t>
      </w:r>
    </w:p>
    <w:p w14:paraId="673483BF" w14:textId="77777777" w:rsidR="00B729E8" w:rsidRDefault="00B729E8" w:rsidP="00B729E8">
      <w:pPr>
        <w:pStyle w:val="NormalWeb"/>
        <w:shd w:val="clear" w:color="auto" w:fill="FFFFFF"/>
        <w:spacing w:before="240" w:beforeAutospacing="0" w:after="0" w:afterAutospacing="0" w:line="360" w:lineRule="atLeast"/>
        <w:textAlignment w:val="center"/>
        <w:rPr>
          <w:rFonts w:ascii="Arial" w:hAnsi="Arial" w:cs="Arial"/>
          <w:color w:val="717A8A"/>
        </w:rPr>
      </w:pPr>
      <w:r>
        <w:rPr>
          <w:rFonts w:ascii="Arial" w:hAnsi="Arial" w:cs="Arial"/>
          <w:color w:val="717A8A"/>
        </w:rPr>
        <w:t>To find out more about the Transformative Education Framework (TrEF), and access resources on how to incorporate it in to your teaching, you can visit the following SharePoint sites:</w:t>
      </w:r>
    </w:p>
    <w:p w14:paraId="64AF3264" w14:textId="77777777" w:rsidR="00B729E8" w:rsidRDefault="00B729E8" w:rsidP="00B729E8">
      <w:pPr>
        <w:numPr>
          <w:ilvl w:val="0"/>
          <w:numId w:val="12"/>
        </w:numPr>
        <w:shd w:val="clear" w:color="auto" w:fill="FFFFFF"/>
        <w:spacing w:before="300" w:after="0" w:line="360" w:lineRule="atLeast"/>
        <w:ind w:left="1080"/>
        <w:textAlignment w:val="center"/>
        <w:rPr>
          <w:rFonts w:ascii="Arial" w:hAnsi="Arial" w:cs="Arial"/>
          <w:color w:val="717A8A"/>
        </w:rPr>
      </w:pPr>
      <w:hyperlink r:id="rId11" w:tgtFrame="_blank" w:history="1">
        <w:r>
          <w:rPr>
            <w:rStyle w:val="Hyperlink"/>
            <w:rFonts w:ascii="Arial" w:hAnsi="Arial" w:cs="Arial"/>
            <w:color w:val="57A607"/>
          </w:rPr>
          <w:t>Transformative Education Home</w:t>
        </w:r>
      </w:hyperlink>
    </w:p>
    <w:p w14:paraId="302D17C5" w14:textId="77777777" w:rsidR="00B729E8" w:rsidRDefault="00B729E8" w:rsidP="00B729E8">
      <w:pPr>
        <w:numPr>
          <w:ilvl w:val="0"/>
          <w:numId w:val="12"/>
        </w:numPr>
        <w:shd w:val="clear" w:color="auto" w:fill="FFFFFF"/>
        <w:spacing w:after="0" w:line="360" w:lineRule="atLeast"/>
        <w:ind w:left="1080"/>
        <w:textAlignment w:val="center"/>
        <w:rPr>
          <w:rFonts w:ascii="Arial" w:hAnsi="Arial" w:cs="Arial"/>
          <w:color w:val="717A8A"/>
        </w:rPr>
      </w:pPr>
      <w:hyperlink r:id="rId12" w:tgtFrame="_blank" w:history="1">
        <w:r>
          <w:rPr>
            <w:rStyle w:val="Hyperlink"/>
            <w:rFonts w:ascii="Arial" w:hAnsi="Arial" w:cs="Arial"/>
            <w:color w:val="57A607"/>
          </w:rPr>
          <w:t>Transformative Education Events and Seminars</w:t>
        </w:r>
      </w:hyperlink>
    </w:p>
    <w:p w14:paraId="4CF5BA8E" w14:textId="77777777" w:rsidR="00B729E8" w:rsidRDefault="00B729E8" w:rsidP="00B729E8">
      <w:pPr>
        <w:numPr>
          <w:ilvl w:val="0"/>
          <w:numId w:val="12"/>
        </w:numPr>
        <w:shd w:val="clear" w:color="auto" w:fill="FFFFFF"/>
        <w:spacing w:after="0" w:line="360" w:lineRule="atLeast"/>
        <w:ind w:left="1080"/>
        <w:textAlignment w:val="center"/>
        <w:rPr>
          <w:rFonts w:ascii="Arial" w:hAnsi="Arial" w:cs="Arial"/>
          <w:color w:val="717A8A"/>
        </w:rPr>
      </w:pPr>
      <w:hyperlink r:id="rId13" w:tgtFrame="_blank" w:history="1">
        <w:r>
          <w:rPr>
            <w:rStyle w:val="Hyperlink"/>
            <w:rFonts w:ascii="Arial" w:hAnsi="Arial" w:cs="Arial"/>
            <w:color w:val="57A607"/>
          </w:rPr>
          <w:t>Decolonising Sustainability</w:t>
        </w:r>
      </w:hyperlink>
    </w:p>
    <w:p w14:paraId="0A02B933" w14:textId="77777777" w:rsidR="00B729E8" w:rsidRDefault="00B729E8" w:rsidP="00B729E8">
      <w:pPr>
        <w:numPr>
          <w:ilvl w:val="0"/>
          <w:numId w:val="12"/>
        </w:numPr>
        <w:shd w:val="clear" w:color="auto" w:fill="FFFFFF"/>
        <w:spacing w:after="0" w:line="360" w:lineRule="atLeast"/>
        <w:ind w:left="1080"/>
        <w:textAlignment w:val="center"/>
        <w:rPr>
          <w:rFonts w:ascii="Arial" w:hAnsi="Arial" w:cs="Arial"/>
          <w:color w:val="717A8A"/>
        </w:rPr>
      </w:pPr>
      <w:hyperlink r:id="rId14" w:tgtFrame="_blank" w:history="1">
        <w:r>
          <w:rPr>
            <w:rStyle w:val="Hyperlink"/>
            <w:rFonts w:ascii="Arial" w:hAnsi="Arial" w:cs="Arial"/>
            <w:color w:val="57A607"/>
          </w:rPr>
          <w:t>Education for Sustainable Development (ESD)</w:t>
        </w:r>
      </w:hyperlink>
    </w:p>
    <w:p w14:paraId="25878450" w14:textId="77777777" w:rsidR="00B729E8" w:rsidRDefault="00B729E8" w:rsidP="00B729E8">
      <w:pPr>
        <w:numPr>
          <w:ilvl w:val="0"/>
          <w:numId w:val="12"/>
        </w:numPr>
        <w:shd w:val="clear" w:color="auto" w:fill="FFFFFF"/>
        <w:spacing w:after="0" w:line="360" w:lineRule="atLeast"/>
        <w:ind w:left="1080"/>
        <w:textAlignment w:val="center"/>
        <w:rPr>
          <w:rFonts w:ascii="Arial" w:hAnsi="Arial" w:cs="Arial"/>
          <w:color w:val="717A8A"/>
        </w:rPr>
      </w:pPr>
      <w:hyperlink r:id="rId15" w:tgtFrame="_blank" w:history="1">
        <w:r>
          <w:rPr>
            <w:rStyle w:val="Hyperlink"/>
            <w:rFonts w:ascii="Arial" w:hAnsi="Arial" w:cs="Arial"/>
            <w:color w:val="57A607"/>
          </w:rPr>
          <w:t>Transformative Education Framework Curriculum Enhancement Guide</w:t>
        </w:r>
      </w:hyperlink>
    </w:p>
    <w:p w14:paraId="5AEBC009" w14:textId="77777777" w:rsidR="00B729E8" w:rsidRDefault="00B729E8" w:rsidP="00B729E8">
      <w:pPr>
        <w:numPr>
          <w:ilvl w:val="0"/>
          <w:numId w:val="12"/>
        </w:numPr>
        <w:shd w:val="clear" w:color="auto" w:fill="FFFFFF"/>
        <w:spacing w:after="0" w:line="360" w:lineRule="atLeast"/>
        <w:ind w:left="1080"/>
        <w:textAlignment w:val="center"/>
        <w:rPr>
          <w:rFonts w:ascii="Arial" w:hAnsi="Arial" w:cs="Arial"/>
          <w:color w:val="717A8A"/>
        </w:rPr>
      </w:pPr>
      <w:hyperlink r:id="rId16" w:tgtFrame="_blank" w:history="1">
        <w:r>
          <w:rPr>
            <w:rStyle w:val="Hyperlink"/>
            <w:rFonts w:ascii="Arial" w:hAnsi="Arial" w:cs="Arial"/>
            <w:color w:val="57A607"/>
          </w:rPr>
          <w:t>Supporting LGBTQ+ Students</w:t>
        </w:r>
      </w:hyperlink>
    </w:p>
    <w:p w14:paraId="21330458" w14:textId="77777777" w:rsidR="00B729E8" w:rsidRDefault="00B729E8" w:rsidP="00B729E8">
      <w:pPr>
        <w:numPr>
          <w:ilvl w:val="0"/>
          <w:numId w:val="12"/>
        </w:numPr>
        <w:shd w:val="clear" w:color="auto" w:fill="FFFFFF"/>
        <w:spacing w:after="0" w:line="360" w:lineRule="atLeast"/>
        <w:ind w:left="1080"/>
        <w:textAlignment w:val="center"/>
        <w:rPr>
          <w:rFonts w:ascii="Arial" w:hAnsi="Arial" w:cs="Arial"/>
          <w:color w:val="717A8A"/>
        </w:rPr>
      </w:pPr>
      <w:hyperlink r:id="rId17" w:tgtFrame="_blank" w:history="1">
        <w:r>
          <w:rPr>
            <w:rStyle w:val="Hyperlink"/>
            <w:rFonts w:ascii="Arial" w:hAnsi="Arial" w:cs="Arial"/>
            <w:color w:val="57A607"/>
          </w:rPr>
          <w:t>Supporting Racial &amp; Social Justice in Higher Education</w:t>
        </w:r>
      </w:hyperlink>
      <w:r>
        <w:rPr>
          <w:rFonts w:ascii="Arial" w:hAnsi="Arial" w:cs="Arial"/>
          <w:color w:val="717A8A"/>
        </w:rPr>
        <w:t> </w:t>
      </w:r>
    </w:p>
    <w:p w14:paraId="3D3A6D19" w14:textId="77777777" w:rsidR="00B729E8" w:rsidRDefault="00B729E8" w:rsidP="00B729E8">
      <w:pPr>
        <w:numPr>
          <w:ilvl w:val="0"/>
          <w:numId w:val="12"/>
        </w:numPr>
        <w:shd w:val="clear" w:color="auto" w:fill="FFFFFF"/>
        <w:spacing w:after="0" w:line="360" w:lineRule="atLeast"/>
        <w:ind w:left="1080"/>
        <w:textAlignment w:val="center"/>
        <w:rPr>
          <w:rFonts w:ascii="Arial" w:hAnsi="Arial" w:cs="Arial"/>
          <w:color w:val="717A8A"/>
        </w:rPr>
      </w:pPr>
      <w:hyperlink r:id="rId18" w:tgtFrame="_blank" w:history="1">
        <w:r>
          <w:rPr>
            <w:rStyle w:val="Hyperlink"/>
            <w:rFonts w:ascii="Arial" w:hAnsi="Arial" w:cs="Arial"/>
            <w:color w:val="57A607"/>
          </w:rPr>
          <w:t>Decolonisation at Exeter Toolkit</w:t>
        </w:r>
      </w:hyperlink>
    </w:p>
    <w:p w14:paraId="05783CB7" w14:textId="77777777" w:rsidR="00B729E8" w:rsidRDefault="00B729E8" w:rsidP="00B729E8">
      <w:pPr>
        <w:numPr>
          <w:ilvl w:val="0"/>
          <w:numId w:val="12"/>
        </w:numPr>
        <w:shd w:val="clear" w:color="auto" w:fill="FFFFFF"/>
        <w:spacing w:after="0" w:line="360" w:lineRule="atLeast"/>
        <w:ind w:left="1080"/>
        <w:textAlignment w:val="center"/>
        <w:rPr>
          <w:rFonts w:ascii="Arial" w:hAnsi="Arial" w:cs="Arial"/>
          <w:color w:val="717A8A"/>
        </w:rPr>
      </w:pPr>
      <w:hyperlink r:id="rId19" w:tgtFrame="_blank" w:history="1">
        <w:r>
          <w:rPr>
            <w:rStyle w:val="Hyperlink"/>
            <w:rFonts w:ascii="Arial" w:hAnsi="Arial" w:cs="Arial"/>
            <w:color w:val="57A607"/>
          </w:rPr>
          <w:t>Degree Awarding Gaps Resources</w:t>
        </w:r>
      </w:hyperlink>
    </w:p>
    <w:p w14:paraId="70BDE9C8"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lastRenderedPageBreak/>
        <w:t> </w:t>
      </w:r>
    </w:p>
    <w:p w14:paraId="40BE8B6D" w14:textId="285EB54F"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fldChar w:fldCharType="begin"/>
      </w:r>
      <w:r>
        <w:rPr>
          <w:rFonts w:ascii="Arial" w:hAnsi="Arial" w:cs="Arial"/>
          <w:color w:val="717A8A"/>
          <w:sz w:val="18"/>
          <w:szCs w:val="18"/>
        </w:rPr>
        <w:instrText xml:space="preserve"> INCLUDEPICTURE "https://i5.createsend1.com/ei/r/1B/137/947/182125/csfinal/stockimg-2-416974-3a13828c9bf291ca.jpg"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263ECFF5" wp14:editId="7AEABA40">
            <wp:extent cx="5731510" cy="1567815"/>
            <wp:effectExtent l="0" t="0" r="0" b="0"/>
            <wp:docPr id="17052549" name="Picture 13" descr="A road with a white line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549" name="Picture 13" descr="A road with a white line on it&#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1567815"/>
                    </a:xfrm>
                    <a:prstGeom prst="rect">
                      <a:avLst/>
                    </a:prstGeom>
                    <a:noFill/>
                    <a:ln>
                      <a:noFill/>
                    </a:ln>
                  </pic:spPr>
                </pic:pic>
              </a:graphicData>
            </a:graphic>
          </wp:inline>
        </w:drawing>
      </w:r>
      <w:r>
        <w:rPr>
          <w:rFonts w:ascii="Arial" w:hAnsi="Arial" w:cs="Arial"/>
          <w:color w:val="717A8A"/>
          <w:sz w:val="18"/>
          <w:szCs w:val="18"/>
        </w:rPr>
        <w:fldChar w:fldCharType="end"/>
      </w:r>
    </w:p>
    <w:p w14:paraId="68F7B27B"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t>Authentic Assessment: How the Learning Design Team can support your journey </w:t>
      </w:r>
    </w:p>
    <w:p w14:paraId="01870961" w14:textId="77777777" w:rsidR="00B729E8" w:rsidRDefault="00B729E8" w:rsidP="00B729E8">
      <w:pPr>
        <w:pStyle w:val="NormalWeb"/>
        <w:shd w:val="clear" w:color="auto" w:fill="FFFFFF"/>
        <w:spacing w:before="240" w:beforeAutospacing="0" w:after="0" w:afterAutospacing="0" w:line="360" w:lineRule="atLeast"/>
        <w:textAlignment w:val="center"/>
        <w:rPr>
          <w:rFonts w:ascii="Arial" w:hAnsi="Arial" w:cs="Arial"/>
          <w:color w:val="717A8A"/>
        </w:rPr>
      </w:pPr>
      <w:r>
        <w:rPr>
          <w:rFonts w:ascii="Arial" w:hAnsi="Arial" w:cs="Arial"/>
          <w:color w:val="717A8A"/>
        </w:rPr>
        <w:t>With GenAI moving from the novel to the everyday and the renewed focus on Universal Design for Learning (UDL), the importance of Authentic Assessment is clear. Authentic assessment aligns closely with real-world experiences, ensuring that the tasks and projects students undertake are not only relevant to them but also directly applicable to their future careers and personal growth. This approach to assessment is crucial for fostering inclusivity, as it considers diverse learning styles and backgrounds, allowing each student to engage with the material in a meaningful way. Additionally, by focusing on real-life challenges, authentic assessments boost student engagement and make learning more relevant to their future goals. </w:t>
      </w:r>
    </w:p>
    <w:p w14:paraId="347F88E8"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The Learning Design team would like to offer our support to individuals and teams to adapt and create authentic assessments that embody these principles. We can provide guidance on how changes can be made without having to revisit your PAAF or module descriptor. </w:t>
      </w:r>
    </w:p>
    <w:p w14:paraId="1BB40EBE"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Key tips for supporting Authentic Assessment </w:t>
      </w:r>
    </w:p>
    <w:p w14:paraId="65A64190" w14:textId="77777777" w:rsidR="00B729E8" w:rsidRDefault="00B729E8" w:rsidP="00B729E8">
      <w:pPr>
        <w:numPr>
          <w:ilvl w:val="0"/>
          <w:numId w:val="13"/>
        </w:numPr>
        <w:shd w:val="clear" w:color="auto" w:fill="FFFFFF"/>
        <w:spacing w:before="300" w:after="0" w:line="360" w:lineRule="atLeast"/>
        <w:ind w:left="1080"/>
        <w:textAlignment w:val="center"/>
        <w:rPr>
          <w:rFonts w:ascii="Arial" w:hAnsi="Arial" w:cs="Arial"/>
          <w:color w:val="717A8A"/>
        </w:rPr>
      </w:pPr>
      <w:r>
        <w:rPr>
          <w:rStyle w:val="Strong"/>
          <w:rFonts w:ascii="Arial" w:hAnsi="Arial" w:cs="Arial"/>
          <w:color w:val="717A8A"/>
        </w:rPr>
        <w:t>Involve students in the assessment process </w:t>
      </w:r>
    </w:p>
    <w:p w14:paraId="362E0BCA"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Involving students in the creation and refinement of assessments can lead to more personalised learning experiences and greater investment in the outcome of their educational journeys. This participatory approach can take many forms, from students helping to define assessment criteria to choosing the format of their projects. By giving students a voice, educators can ensure assessments are not only fair but also deeply engaging. </w:t>
      </w:r>
    </w:p>
    <w:p w14:paraId="1F8717C8"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2. Provide formative assessment opportunities and scaffolding </w:t>
      </w:r>
    </w:p>
    <w:p w14:paraId="1CA80D81"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lastRenderedPageBreak/>
        <w:t>Throughout your module/programme, provide formative assessment opportunities so that students can see improvement over time as well as taking clear steps towards their final assessment. Students can also get involved in assessing themselves or their peers to help foster even deeper learning and understanding. </w:t>
      </w:r>
    </w:p>
    <w:p w14:paraId="761ACA07"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An assessment should be holistic and not appear as an addition at the end of learning. </w:t>
      </w:r>
    </w:p>
    <w:p w14:paraId="7CC56946"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3. Ensure assessments hold future relevance </w:t>
      </w:r>
    </w:p>
    <w:p w14:paraId="3C649080"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To prepare students for the complexities of the real world, assessments should mirror the tasks they are likely to encounter in their professional lives. This approach not only validates the learning process but also equips students with the skills and confidence to tackle similar challenges post-graduation. </w:t>
      </w:r>
    </w:p>
    <w:p w14:paraId="790851E4"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4. Focus on a context and a task.  </w:t>
      </w:r>
    </w:p>
    <w:p w14:paraId="4F3A9E66"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Creating a context for your assessment based on real-world situations will help you envision authentic tasks for students to work on as part of that context. Through this method you should be able to create an authentic assessment for your students. </w:t>
      </w:r>
    </w:p>
    <w:p w14:paraId="16DB9197"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How can we help? </w:t>
      </w:r>
    </w:p>
    <w:p w14:paraId="006CFBDE"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We can help by working collaboratively with you 1-1 or via a workshop to redesign existing assessment or co-create new authentic ways to assess your students.  </w:t>
      </w:r>
    </w:p>
    <w:p w14:paraId="700714FD" w14:textId="77777777" w:rsidR="00B729E8" w:rsidRDefault="00B729E8" w:rsidP="00B729E8">
      <w:pPr>
        <w:pStyle w:val="NormalWeb"/>
        <w:shd w:val="clear" w:color="auto" w:fill="FFFFFF"/>
        <w:spacing w:before="300" w:beforeAutospacing="0" w:after="300" w:afterAutospacing="0" w:line="360" w:lineRule="atLeast"/>
        <w:textAlignment w:val="center"/>
        <w:rPr>
          <w:rFonts w:ascii="Arial" w:hAnsi="Arial" w:cs="Arial"/>
          <w:color w:val="717A8A"/>
        </w:rPr>
      </w:pPr>
      <w:r>
        <w:rPr>
          <w:rFonts w:ascii="Arial" w:hAnsi="Arial" w:cs="Arial"/>
          <w:color w:val="717A8A"/>
        </w:rPr>
        <w:t>Please get in touch with </w:t>
      </w:r>
      <w:hyperlink r:id="rId21" w:tgtFrame="_blank" w:history="1">
        <w:r>
          <w:rPr>
            <w:rStyle w:val="Hyperlink"/>
            <w:rFonts w:ascii="Arial" w:eastAsiaTheme="majorEastAsia" w:hAnsi="Arial" w:cs="Arial"/>
            <w:color w:val="57A607"/>
          </w:rPr>
          <w:t>Learningdesign@exeter.ac.uk</w:t>
        </w:r>
      </w:hyperlink>
      <w:r>
        <w:rPr>
          <w:rFonts w:ascii="Arial" w:hAnsi="Arial" w:cs="Arial"/>
          <w:color w:val="717A8A"/>
        </w:rPr>
        <w:t> for more information.  </w:t>
      </w:r>
    </w:p>
    <w:p w14:paraId="5ABD2798" w14:textId="77777777" w:rsidR="00B729E8" w:rsidRDefault="00B729E8" w:rsidP="00B729E8">
      <w:pPr>
        <w:shd w:val="clear" w:color="auto" w:fill="FFFFFF"/>
        <w:spacing w:line="360" w:lineRule="atLeast"/>
        <w:jc w:val="center"/>
        <w:rPr>
          <w:rFonts w:ascii="Arial" w:hAnsi="Arial" w:cs="Arial"/>
          <w:color w:val="717A8A"/>
        </w:rPr>
      </w:pPr>
      <w:hyperlink r:id="rId22" w:tgtFrame="_blank" w:history="1">
        <w:r>
          <w:rPr>
            <w:rStyle w:val="Hyperlink"/>
            <w:rFonts w:ascii="Arial" w:hAnsi="Arial" w:cs="Arial"/>
            <w:b/>
            <w:bCs/>
            <w:color w:val="FFFFFF"/>
            <w:sz w:val="21"/>
            <w:szCs w:val="21"/>
            <w:shd w:val="clear" w:color="auto" w:fill="00A87E"/>
          </w:rPr>
          <w:t>How we designed an authentic assessment for online learners in educational psychology</w:t>
        </w:r>
      </w:hyperlink>
    </w:p>
    <w:p w14:paraId="25A4D700"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3FD8DA3D" w14:textId="7D12AD20"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fldChar w:fldCharType="begin"/>
      </w:r>
      <w:r>
        <w:rPr>
          <w:rFonts w:ascii="Arial" w:hAnsi="Arial" w:cs="Arial"/>
          <w:color w:val="717A8A"/>
          <w:sz w:val="18"/>
          <w:szCs w:val="18"/>
        </w:rPr>
        <w:instrText xml:space="preserve"> INCLUDEPICTURE "https://i6.createsend1.com/ei/r/1B/137/947/182125/csfinal/stockimg-2-249360-61a015144c090808.jpg"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52BCAF9D" wp14:editId="19F83358">
            <wp:extent cx="5731510" cy="2107565"/>
            <wp:effectExtent l="0" t="0" r="0" b="635"/>
            <wp:docPr id="1572576172" name="Picture 12" descr="A person writing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576172" name="Picture 12" descr="A person writing on a piece of paper&#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1510" cy="2107565"/>
                    </a:xfrm>
                    <a:prstGeom prst="rect">
                      <a:avLst/>
                    </a:prstGeom>
                    <a:noFill/>
                    <a:ln>
                      <a:noFill/>
                    </a:ln>
                  </pic:spPr>
                </pic:pic>
              </a:graphicData>
            </a:graphic>
          </wp:inline>
        </w:drawing>
      </w:r>
      <w:r>
        <w:rPr>
          <w:rFonts w:ascii="Arial" w:hAnsi="Arial" w:cs="Arial"/>
          <w:color w:val="717A8A"/>
          <w:sz w:val="18"/>
          <w:szCs w:val="18"/>
        </w:rPr>
        <w:fldChar w:fldCharType="end"/>
      </w:r>
    </w:p>
    <w:p w14:paraId="7D393BAF"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lastRenderedPageBreak/>
        <w:t>Marking and feedback resources reminder</w:t>
      </w:r>
    </w:p>
    <w:p w14:paraId="17B3AD80" w14:textId="77777777" w:rsidR="00B729E8" w:rsidRDefault="00B729E8" w:rsidP="00B729E8">
      <w:pPr>
        <w:pStyle w:val="NormalWeb"/>
        <w:shd w:val="clear" w:color="auto" w:fill="FFFFFF"/>
        <w:spacing w:before="240" w:beforeAutospacing="0" w:after="300" w:afterAutospacing="0" w:line="360" w:lineRule="atLeast"/>
        <w:textAlignment w:val="center"/>
        <w:rPr>
          <w:rFonts w:ascii="Arial" w:hAnsi="Arial" w:cs="Arial"/>
          <w:color w:val="717A8A"/>
        </w:rPr>
      </w:pPr>
      <w:r>
        <w:rPr>
          <w:rFonts w:ascii="Arial" w:hAnsi="Arial" w:cs="Arial"/>
          <w:color w:val="717A8A"/>
        </w:rPr>
        <w:t>As we move in to the term 3 exam period, we wanted to take the oppurtunity to remind you of the EduExe Toolkit and 5 days of feedback resources on marking and feedback.</w:t>
      </w:r>
    </w:p>
    <w:p w14:paraId="6313C3D1" w14:textId="77777777" w:rsidR="00B729E8" w:rsidRDefault="00B729E8" w:rsidP="00B729E8">
      <w:pPr>
        <w:shd w:val="clear" w:color="auto" w:fill="FFFFFF"/>
        <w:spacing w:line="360" w:lineRule="atLeast"/>
        <w:jc w:val="center"/>
        <w:rPr>
          <w:rFonts w:ascii="Arial" w:hAnsi="Arial" w:cs="Arial"/>
          <w:color w:val="717A8A"/>
        </w:rPr>
      </w:pPr>
      <w:hyperlink r:id="rId24" w:tgtFrame="_blank" w:history="1">
        <w:r>
          <w:rPr>
            <w:rStyle w:val="Hyperlink"/>
            <w:rFonts w:ascii="Arial" w:hAnsi="Arial" w:cs="Arial"/>
            <w:b/>
            <w:bCs/>
            <w:color w:val="FFFFFF"/>
            <w:sz w:val="21"/>
            <w:szCs w:val="21"/>
            <w:shd w:val="clear" w:color="auto" w:fill="00A87E"/>
          </w:rPr>
          <w:t>EduExe Newsletter November special issue on feedback</w:t>
        </w:r>
      </w:hyperlink>
    </w:p>
    <w:p w14:paraId="084C0B3C" w14:textId="77777777" w:rsidR="00B729E8" w:rsidRDefault="00B729E8" w:rsidP="00B729E8">
      <w:pPr>
        <w:shd w:val="clear" w:color="auto" w:fill="FFFFFF"/>
        <w:spacing w:line="360" w:lineRule="atLeast"/>
        <w:jc w:val="center"/>
        <w:rPr>
          <w:rFonts w:ascii="Arial" w:hAnsi="Arial" w:cs="Arial"/>
          <w:color w:val="717A8A"/>
        </w:rPr>
      </w:pPr>
      <w:hyperlink r:id="rId25" w:tgtFrame="_blank" w:history="1">
        <w:r>
          <w:rPr>
            <w:rStyle w:val="Hyperlink"/>
            <w:rFonts w:ascii="Arial" w:hAnsi="Arial" w:cs="Arial"/>
            <w:b/>
            <w:bCs/>
            <w:color w:val="FFFFFF"/>
            <w:sz w:val="21"/>
            <w:szCs w:val="21"/>
            <w:shd w:val="clear" w:color="auto" w:fill="00A87E"/>
          </w:rPr>
          <w:t>Five days of feedback round up in December 2023 newsletter</w:t>
        </w:r>
      </w:hyperlink>
    </w:p>
    <w:p w14:paraId="6857BC42" w14:textId="77777777" w:rsidR="00B729E8" w:rsidRDefault="00B729E8" w:rsidP="00B729E8">
      <w:pPr>
        <w:shd w:val="clear" w:color="auto" w:fill="FFFFFF"/>
        <w:spacing w:line="360" w:lineRule="atLeast"/>
        <w:jc w:val="center"/>
        <w:rPr>
          <w:rFonts w:ascii="Arial" w:hAnsi="Arial" w:cs="Arial"/>
          <w:color w:val="717A8A"/>
        </w:rPr>
      </w:pPr>
      <w:hyperlink r:id="rId26" w:tgtFrame="_blank" w:history="1">
        <w:r>
          <w:rPr>
            <w:rStyle w:val="Hyperlink"/>
            <w:rFonts w:ascii="Arial" w:hAnsi="Arial" w:cs="Arial"/>
            <w:b/>
            <w:bCs/>
            <w:color w:val="FFFFFF"/>
            <w:sz w:val="21"/>
            <w:szCs w:val="21"/>
            <w:shd w:val="clear" w:color="auto" w:fill="00A87E"/>
          </w:rPr>
          <w:t>EduExe Toolkit - Assessment and Feedback</w:t>
        </w:r>
      </w:hyperlink>
    </w:p>
    <w:p w14:paraId="08DE2A6A"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4E0DD057"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t>Curriculum for Change and Student Academic Support SharePoint sites</w:t>
      </w:r>
    </w:p>
    <w:p w14:paraId="02FE7D6A" w14:textId="77777777" w:rsidR="00B729E8" w:rsidRDefault="00B729E8" w:rsidP="00B729E8">
      <w:pPr>
        <w:pStyle w:val="NormalWeb"/>
        <w:shd w:val="clear" w:color="auto" w:fill="FFFFFF"/>
        <w:spacing w:before="240" w:beforeAutospacing="0" w:after="300" w:afterAutospacing="0" w:line="360" w:lineRule="atLeast"/>
        <w:textAlignment w:val="center"/>
        <w:rPr>
          <w:rFonts w:ascii="Arial" w:hAnsi="Arial" w:cs="Arial"/>
          <w:color w:val="717A8A"/>
        </w:rPr>
      </w:pPr>
      <w:r>
        <w:rPr>
          <w:rFonts w:ascii="Arial" w:hAnsi="Arial" w:cs="Arial"/>
          <w:color w:val="717A8A"/>
        </w:rPr>
        <w:t>Two strategic projects have launched SharePoint sites this week within the Pilot and Scaling portfolio that sits within Learning Experiences and Innovation (LXI)</w:t>
      </w:r>
    </w:p>
    <w:p w14:paraId="781DFCE2" w14:textId="3AC9B1A8"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fldChar w:fldCharType="begin"/>
      </w:r>
      <w:r>
        <w:rPr>
          <w:rFonts w:ascii="Arial" w:hAnsi="Arial" w:cs="Arial"/>
          <w:color w:val="717A8A"/>
          <w:sz w:val="18"/>
          <w:szCs w:val="18"/>
        </w:rPr>
        <w:instrText xml:space="preserve"> INCLUDEPICTURE "https://i7.createsend1.com/ei/r/1B/137/947/182125/csfinal/49ab391c-2afe-4730-ac17-9cfd26974a9dcopy-9900000000079e3c.jpg"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2BA9EA0F" wp14:editId="69FD704A">
            <wp:extent cx="5731510" cy="636270"/>
            <wp:effectExtent l="0" t="0" r="0" b="0"/>
            <wp:docPr id="16906678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636270"/>
                    </a:xfrm>
                    <a:prstGeom prst="rect">
                      <a:avLst/>
                    </a:prstGeom>
                    <a:noFill/>
                    <a:ln>
                      <a:noFill/>
                    </a:ln>
                  </pic:spPr>
                </pic:pic>
              </a:graphicData>
            </a:graphic>
          </wp:inline>
        </w:drawing>
      </w:r>
      <w:r>
        <w:rPr>
          <w:rFonts w:ascii="Arial" w:hAnsi="Arial" w:cs="Arial"/>
          <w:color w:val="717A8A"/>
          <w:sz w:val="18"/>
          <w:szCs w:val="18"/>
        </w:rPr>
        <w:fldChar w:fldCharType="end"/>
      </w:r>
    </w:p>
    <w:p w14:paraId="317B5ED8" w14:textId="77777777" w:rsidR="00B729E8" w:rsidRDefault="00B729E8" w:rsidP="00B729E8">
      <w:pPr>
        <w:pStyle w:val="NormalWeb"/>
        <w:shd w:val="clear" w:color="auto" w:fill="FFFFFF"/>
        <w:spacing w:before="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Curriculum for Change (C4C) SharePoint site and upcoming events: </w:t>
      </w:r>
    </w:p>
    <w:p w14:paraId="64F24EB9" w14:textId="77777777" w:rsidR="00B729E8" w:rsidRDefault="00B729E8" w:rsidP="00B729E8">
      <w:pPr>
        <w:pStyle w:val="NormalWeb"/>
        <w:shd w:val="clear" w:color="auto" w:fill="FFFFFF"/>
        <w:spacing w:before="300" w:beforeAutospacing="0" w:after="300" w:afterAutospacing="0" w:line="360" w:lineRule="atLeast"/>
        <w:textAlignment w:val="center"/>
        <w:rPr>
          <w:rFonts w:ascii="Arial" w:hAnsi="Arial" w:cs="Arial"/>
          <w:color w:val="717A8A"/>
        </w:rPr>
      </w:pPr>
      <w:r>
        <w:rPr>
          <w:rFonts w:ascii="Arial" w:hAnsi="Arial" w:cs="Arial"/>
          <w:color w:val="717A8A"/>
        </w:rPr>
        <w:t>C4C is working in partnership with faculties and departments to consider how we realise our strategic commitment to develop a distinctive and sustainable model for education. To find out more, we encourage you to visit the recently launched </w:t>
      </w:r>
      <w:hyperlink r:id="rId28" w:tgtFrame="_blank" w:history="1">
        <w:r>
          <w:rPr>
            <w:rStyle w:val="Hyperlink"/>
            <w:rFonts w:ascii="Arial" w:eastAsiaTheme="majorEastAsia" w:hAnsi="Arial" w:cs="Arial"/>
            <w:color w:val="57A607"/>
          </w:rPr>
          <w:t>Curriculum for Change SharePoint</w:t>
        </w:r>
      </w:hyperlink>
      <w:r>
        <w:rPr>
          <w:rFonts w:ascii="Arial" w:hAnsi="Arial" w:cs="Arial"/>
          <w:color w:val="717A8A"/>
        </w:rPr>
        <w:t>. From this SharePoint, you can register for monthly C4C staff drop-in events to receive updates on C4C activities, ask any questions you might have, and provide your input into emerging proposals at an early stage.  Next month’s sessions will focus on alternative models for the academic year (</w:t>
      </w:r>
      <w:hyperlink r:id="rId29" w:tgtFrame="_blank" w:history="1">
        <w:r>
          <w:rPr>
            <w:rStyle w:val="Hyperlink"/>
            <w:rFonts w:ascii="Arial" w:eastAsiaTheme="majorEastAsia" w:hAnsi="Arial" w:cs="Arial"/>
            <w:color w:val="57A607"/>
          </w:rPr>
          <w:t>20</w:t>
        </w:r>
      </w:hyperlink>
      <w:r>
        <w:rPr>
          <w:rFonts w:ascii="Arial" w:hAnsi="Arial" w:cs="Arial"/>
          <w:color w:val="717A8A"/>
        </w:rPr>
        <w:t> and </w:t>
      </w:r>
      <w:hyperlink r:id="rId30" w:tgtFrame="_blank" w:history="1">
        <w:r>
          <w:rPr>
            <w:rStyle w:val="Hyperlink"/>
            <w:rFonts w:ascii="Arial" w:eastAsiaTheme="majorEastAsia" w:hAnsi="Arial" w:cs="Arial"/>
            <w:color w:val="57A607"/>
          </w:rPr>
          <w:t>23</w:t>
        </w:r>
      </w:hyperlink>
      <w:r>
        <w:rPr>
          <w:rFonts w:ascii="Arial" w:hAnsi="Arial" w:cs="Arial"/>
          <w:color w:val="717A8A"/>
        </w:rPr>
        <w:t> May) - Please do sign up and get involved.  If you have any questions for the project team, these can be directed to </w:t>
      </w:r>
      <w:hyperlink r:id="rId31" w:tgtFrame="_blank" w:history="1">
        <w:r>
          <w:rPr>
            <w:rStyle w:val="Hyperlink"/>
            <w:rFonts w:ascii="Arial" w:eastAsiaTheme="majorEastAsia" w:hAnsi="Arial" w:cs="Arial"/>
            <w:color w:val="57A607"/>
          </w:rPr>
          <w:t>curriculumforchange@exeter.ac.uk</w:t>
        </w:r>
      </w:hyperlink>
      <w:r>
        <w:rPr>
          <w:rFonts w:ascii="Arial" w:hAnsi="Arial" w:cs="Arial"/>
          <w:color w:val="717A8A"/>
        </w:rPr>
        <w:t>  </w:t>
      </w:r>
    </w:p>
    <w:p w14:paraId="3EC2E945" w14:textId="4B155E94"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fldChar w:fldCharType="begin"/>
      </w:r>
      <w:r>
        <w:rPr>
          <w:rFonts w:ascii="Arial" w:hAnsi="Arial" w:cs="Arial"/>
          <w:color w:val="717A8A"/>
          <w:sz w:val="18"/>
          <w:szCs w:val="18"/>
        </w:rPr>
        <w:instrText xml:space="preserve"> INCLUDEPICTURE "https://i8.createsend1.com/ei/r/1B/137/947/182125/csfinal/6998460a-9cf7-4787-a37b-5afa3503c453copy-9900000000079e3c.jpg"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30851AFD" wp14:editId="61D687D1">
            <wp:extent cx="5731510" cy="975995"/>
            <wp:effectExtent l="0" t="0" r="0" b="1905"/>
            <wp:docPr id="1674252541"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252541" name="Picture 10" descr="A close up of a logo&#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31510" cy="975995"/>
                    </a:xfrm>
                    <a:prstGeom prst="rect">
                      <a:avLst/>
                    </a:prstGeom>
                    <a:noFill/>
                    <a:ln>
                      <a:noFill/>
                    </a:ln>
                  </pic:spPr>
                </pic:pic>
              </a:graphicData>
            </a:graphic>
          </wp:inline>
        </w:drawing>
      </w:r>
      <w:r>
        <w:rPr>
          <w:rFonts w:ascii="Arial" w:hAnsi="Arial" w:cs="Arial"/>
          <w:color w:val="717A8A"/>
          <w:sz w:val="18"/>
          <w:szCs w:val="18"/>
        </w:rPr>
        <w:fldChar w:fldCharType="end"/>
      </w:r>
    </w:p>
    <w:p w14:paraId="567BE2A4" w14:textId="77777777" w:rsidR="00B729E8" w:rsidRDefault="00B729E8" w:rsidP="00B729E8">
      <w:pPr>
        <w:pStyle w:val="NormalWeb"/>
        <w:shd w:val="clear" w:color="auto" w:fill="FFFFFF"/>
        <w:spacing w:before="0" w:beforeAutospacing="0" w:after="0" w:afterAutospacing="0" w:line="360" w:lineRule="atLeast"/>
        <w:textAlignment w:val="center"/>
        <w:rPr>
          <w:rFonts w:ascii="Arial" w:hAnsi="Arial" w:cs="Arial"/>
          <w:color w:val="717A8A"/>
        </w:rPr>
      </w:pPr>
      <w:r>
        <w:rPr>
          <w:rFonts w:ascii="Arial" w:hAnsi="Arial" w:cs="Arial"/>
          <w:color w:val="717A8A"/>
        </w:rPr>
        <w:lastRenderedPageBreak/>
        <w:t> </w:t>
      </w:r>
      <w:r>
        <w:rPr>
          <w:rStyle w:val="Strong"/>
          <w:rFonts w:ascii="Arial" w:eastAsiaTheme="majorEastAsia" w:hAnsi="Arial" w:cs="Arial"/>
          <w:color w:val="717A8A"/>
        </w:rPr>
        <w:t>Student Academic Support (SAS) Project SharePoint site: </w:t>
      </w:r>
    </w:p>
    <w:p w14:paraId="69B2A0F7"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The SAS project team has been working closely with each faculty and department to roll out a new model for Student Academic Support. The SAS project is focused on the implementation of changes to practice, including the introduction of Pastoral Mentors in departments, that can improve and reduce the variability of each student’s experience of academic support, and improve outcomes for all students. To find out more about this project, including the plan for the phased rollout to departments by September 2025, we encourage you to visit our </w:t>
      </w:r>
      <w:hyperlink r:id="rId33" w:tgtFrame="_blank" w:history="1">
        <w:r>
          <w:rPr>
            <w:rStyle w:val="Hyperlink"/>
            <w:rFonts w:ascii="Arial" w:eastAsiaTheme="majorEastAsia" w:hAnsi="Arial" w:cs="Arial"/>
            <w:color w:val="57A607"/>
          </w:rPr>
          <w:t>Student Academic Support SharePoint</w:t>
        </w:r>
      </w:hyperlink>
      <w:r>
        <w:rPr>
          <w:rFonts w:ascii="Arial" w:hAnsi="Arial" w:cs="Arial"/>
          <w:color w:val="717A8A"/>
        </w:rPr>
        <w:t> and our </w:t>
      </w:r>
      <w:hyperlink r:id="rId34" w:tgtFrame="_blank" w:history="1">
        <w:r>
          <w:rPr>
            <w:rStyle w:val="Hyperlink"/>
            <w:rFonts w:ascii="Arial" w:eastAsiaTheme="majorEastAsia" w:hAnsi="Arial" w:cs="Arial"/>
            <w:color w:val="57A607"/>
          </w:rPr>
          <w:t>webpage</w:t>
        </w:r>
      </w:hyperlink>
      <w:r>
        <w:rPr>
          <w:rFonts w:ascii="Arial" w:hAnsi="Arial" w:cs="Arial"/>
          <w:color w:val="717A8A"/>
        </w:rPr>
        <w:t>. </w:t>
      </w:r>
    </w:p>
    <w:p w14:paraId="04D61972"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249AEB9B" w14:textId="644CE807"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fldChar w:fldCharType="begin"/>
      </w:r>
      <w:r>
        <w:rPr>
          <w:rFonts w:ascii="Arial" w:hAnsi="Arial" w:cs="Arial"/>
          <w:color w:val="717A8A"/>
          <w:sz w:val="18"/>
          <w:szCs w:val="18"/>
        </w:rPr>
        <w:instrText xml:space="preserve"> INCLUDEPICTURE "https://i9.createsend1.com/ei/r/1B/137/947/182125/csfinal/EduExeframeworklogo-990a2806db03cf3c.jpg"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7D693812" wp14:editId="7E253663">
            <wp:extent cx="4798060" cy="4798060"/>
            <wp:effectExtent l="0" t="0" r="2540" b="2540"/>
            <wp:docPr id="1986336709" name="Picture 9" descr="A puzzle piece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336709" name="Picture 9" descr="A puzzle pieces with text&#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98060" cy="4798060"/>
                    </a:xfrm>
                    <a:prstGeom prst="rect">
                      <a:avLst/>
                    </a:prstGeom>
                    <a:noFill/>
                    <a:ln>
                      <a:noFill/>
                    </a:ln>
                  </pic:spPr>
                </pic:pic>
              </a:graphicData>
            </a:graphic>
          </wp:inline>
        </w:drawing>
      </w:r>
      <w:r>
        <w:rPr>
          <w:rFonts w:ascii="Arial" w:hAnsi="Arial" w:cs="Arial"/>
          <w:color w:val="717A8A"/>
          <w:sz w:val="18"/>
          <w:szCs w:val="18"/>
        </w:rPr>
        <w:fldChar w:fldCharType="end"/>
      </w:r>
    </w:p>
    <w:p w14:paraId="664D4DD5"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lastRenderedPageBreak/>
        <w:t>ASPIRE Framework to be relaunced as EduExe Framework in September 2024</w:t>
      </w:r>
    </w:p>
    <w:p w14:paraId="3EAFCAE2" w14:textId="77777777" w:rsidR="00B729E8" w:rsidRDefault="00B729E8" w:rsidP="00B729E8">
      <w:pPr>
        <w:pStyle w:val="NormalWeb"/>
        <w:shd w:val="clear" w:color="auto" w:fill="FFFFFF"/>
        <w:spacing w:before="240" w:beforeAutospacing="0" w:after="0" w:afterAutospacing="0" w:line="360" w:lineRule="atLeast"/>
        <w:textAlignment w:val="center"/>
        <w:rPr>
          <w:rFonts w:ascii="Arial" w:hAnsi="Arial" w:cs="Arial"/>
          <w:color w:val="717A8A"/>
        </w:rPr>
      </w:pPr>
      <w:r>
        <w:rPr>
          <w:rFonts w:ascii="Arial" w:hAnsi="Arial" w:cs="Arial"/>
          <w:color w:val="717A8A"/>
        </w:rPr>
        <w:t>As part of the reaccreditation process, we will be relaunching the ASPIRE Framework in September 2024 as the EduExe Framework. The relaunch marks a number of changes:</w:t>
      </w:r>
    </w:p>
    <w:p w14:paraId="79070628" w14:textId="77777777" w:rsidR="00B729E8" w:rsidRDefault="00B729E8" w:rsidP="00B729E8">
      <w:pPr>
        <w:numPr>
          <w:ilvl w:val="0"/>
          <w:numId w:val="14"/>
        </w:numPr>
        <w:shd w:val="clear" w:color="auto" w:fill="FFFFFF"/>
        <w:spacing w:before="300" w:after="0" w:line="360" w:lineRule="atLeast"/>
        <w:ind w:left="1080"/>
        <w:textAlignment w:val="center"/>
        <w:rPr>
          <w:rFonts w:ascii="Arial" w:hAnsi="Arial" w:cs="Arial"/>
          <w:color w:val="717A8A"/>
        </w:rPr>
      </w:pPr>
      <w:r>
        <w:rPr>
          <w:rFonts w:ascii="Arial" w:hAnsi="Arial" w:cs="Arial"/>
          <w:color w:val="717A8A"/>
        </w:rPr>
        <w:t>The move to PSF 2023, which includes updated dimensions of practice and different requirements for categories of fellowship (i.e. Fellow, Senior Fellow)</w:t>
      </w:r>
    </w:p>
    <w:p w14:paraId="1D84265E" w14:textId="77777777" w:rsidR="00B729E8" w:rsidRDefault="00B729E8" w:rsidP="00B729E8">
      <w:pPr>
        <w:numPr>
          <w:ilvl w:val="0"/>
          <w:numId w:val="14"/>
        </w:numPr>
        <w:shd w:val="clear" w:color="auto" w:fill="FFFFFF"/>
        <w:spacing w:after="0" w:line="360" w:lineRule="atLeast"/>
        <w:ind w:left="1080"/>
        <w:textAlignment w:val="center"/>
        <w:rPr>
          <w:rFonts w:ascii="Arial" w:hAnsi="Arial" w:cs="Arial"/>
          <w:color w:val="717A8A"/>
        </w:rPr>
      </w:pPr>
      <w:r>
        <w:rPr>
          <w:rFonts w:ascii="Arial" w:hAnsi="Arial" w:cs="Arial"/>
          <w:color w:val="717A8A"/>
        </w:rPr>
        <w:t>A desire to distinguish between the ASPIRE Professional Recognition Pathway and the Framework, whilst giving the Framework a distinctly 'Exeter' identity</w:t>
      </w:r>
    </w:p>
    <w:p w14:paraId="71C0A4F5" w14:textId="77777777" w:rsidR="00B729E8" w:rsidRDefault="00B729E8" w:rsidP="00B729E8">
      <w:pPr>
        <w:pStyle w:val="NormalWeb"/>
        <w:shd w:val="clear" w:color="auto" w:fill="FFFFFF"/>
        <w:spacing w:before="300" w:beforeAutospacing="0" w:after="300" w:afterAutospacing="0" w:line="360" w:lineRule="atLeast"/>
        <w:textAlignment w:val="center"/>
        <w:rPr>
          <w:rFonts w:ascii="Arial" w:hAnsi="Arial" w:cs="Arial"/>
          <w:color w:val="717A8A"/>
        </w:rPr>
      </w:pPr>
      <w:r>
        <w:rPr>
          <w:rFonts w:ascii="Arial" w:hAnsi="Arial" w:cs="Arial"/>
          <w:color w:val="717A8A"/>
        </w:rPr>
        <w:t>To prepare colleagues for the relaunch and the move to PSF 2023, we have created a SharePoint site outlining the move to PSF 2023, key changes and when you can start applying under the new framework. </w:t>
      </w:r>
      <w:r>
        <w:rPr>
          <w:rStyle w:val="Strong"/>
          <w:rFonts w:ascii="Arial" w:eastAsiaTheme="majorEastAsia" w:hAnsi="Arial" w:cs="Arial"/>
          <w:color w:val="717A8A"/>
        </w:rPr>
        <w:t>Please note that we will not be moving to PSF 2023 until September 2024, and current applicants should continue to apply under UKPSF 2011.</w:t>
      </w:r>
    </w:p>
    <w:p w14:paraId="06854FC8" w14:textId="77777777" w:rsidR="00B729E8" w:rsidRDefault="00B729E8" w:rsidP="00B729E8">
      <w:pPr>
        <w:shd w:val="clear" w:color="auto" w:fill="FFFFFF"/>
        <w:spacing w:line="360" w:lineRule="atLeast"/>
        <w:jc w:val="center"/>
        <w:rPr>
          <w:rFonts w:ascii="Arial" w:hAnsi="Arial" w:cs="Arial"/>
          <w:color w:val="717A8A"/>
        </w:rPr>
      </w:pPr>
      <w:hyperlink r:id="rId36" w:tgtFrame="_blank" w:history="1">
        <w:r>
          <w:rPr>
            <w:rStyle w:val="Hyperlink"/>
            <w:rFonts w:ascii="Arial" w:hAnsi="Arial" w:cs="Arial"/>
            <w:b/>
            <w:bCs/>
            <w:color w:val="FFFFFF"/>
            <w:sz w:val="21"/>
            <w:szCs w:val="21"/>
            <w:shd w:val="clear" w:color="auto" w:fill="00A87E"/>
          </w:rPr>
          <w:t>Find out more about PSF 2023</w:t>
        </w:r>
      </w:hyperlink>
    </w:p>
    <w:p w14:paraId="43525A09"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4954F5D1" w14:textId="243685F7"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fldChar w:fldCharType="begin"/>
      </w:r>
      <w:r>
        <w:rPr>
          <w:rFonts w:ascii="Arial" w:hAnsi="Arial" w:cs="Arial"/>
          <w:color w:val="717A8A"/>
          <w:sz w:val="18"/>
          <w:szCs w:val="18"/>
        </w:rPr>
        <w:instrText xml:space="preserve"> INCLUDEPICTURE "https://i10.createsend1.com/ei/r/1B/137/947/182125/csfinal/stockimg-2-532173-3a17c97186f4195a.jpg"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4898F46A" wp14:editId="74A46F85">
            <wp:extent cx="5731510" cy="2610485"/>
            <wp:effectExtent l="0" t="0" r="0" b="5715"/>
            <wp:docPr id="1081532844" name="Picture 8" descr="A close up of a key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532844" name="Picture 8" descr="A close up of a keyboard&#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1510" cy="2610485"/>
                    </a:xfrm>
                    <a:prstGeom prst="rect">
                      <a:avLst/>
                    </a:prstGeom>
                    <a:noFill/>
                    <a:ln>
                      <a:noFill/>
                    </a:ln>
                  </pic:spPr>
                </pic:pic>
              </a:graphicData>
            </a:graphic>
          </wp:inline>
        </w:drawing>
      </w:r>
      <w:r>
        <w:rPr>
          <w:rFonts w:ascii="Arial" w:hAnsi="Arial" w:cs="Arial"/>
          <w:color w:val="717A8A"/>
          <w:sz w:val="18"/>
          <w:szCs w:val="18"/>
        </w:rPr>
        <w:fldChar w:fldCharType="end"/>
      </w:r>
    </w:p>
    <w:p w14:paraId="5B673801"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t>HESA reporting - keep your record up to date!</w:t>
      </w:r>
    </w:p>
    <w:p w14:paraId="21DC597A" w14:textId="77777777" w:rsidR="00B729E8" w:rsidRDefault="00B729E8" w:rsidP="00B729E8">
      <w:pPr>
        <w:pStyle w:val="NormalWeb"/>
        <w:shd w:val="clear" w:color="auto" w:fill="FFFFFF"/>
        <w:spacing w:before="240" w:beforeAutospacing="0" w:after="0" w:afterAutospacing="0" w:line="360" w:lineRule="atLeast"/>
        <w:textAlignment w:val="center"/>
        <w:rPr>
          <w:rFonts w:ascii="Arial" w:hAnsi="Arial" w:cs="Arial"/>
          <w:color w:val="717A8A"/>
        </w:rPr>
      </w:pPr>
      <w:r>
        <w:rPr>
          <w:rFonts w:ascii="Arial" w:hAnsi="Arial" w:cs="Arial"/>
          <w:color w:val="717A8A"/>
        </w:rPr>
        <w:t xml:space="preserve">We have an annual check of our HESA data coming shortly in June, in collaboration with Advance HE.  We want to ensure that the University’s HESA return is as </w:t>
      </w:r>
      <w:r>
        <w:rPr>
          <w:rFonts w:ascii="Arial" w:hAnsi="Arial" w:cs="Arial"/>
          <w:color w:val="717A8A"/>
        </w:rPr>
        <w:lastRenderedPageBreak/>
        <w:t>accurate as possible, and that colleagues have all their achievements correctly recorded.  </w:t>
      </w:r>
      <w:r>
        <w:rPr>
          <w:rStyle w:val="Strong"/>
          <w:rFonts w:ascii="Arial" w:eastAsiaTheme="majorEastAsia" w:hAnsi="Arial" w:cs="Arial"/>
          <w:color w:val="717A8A"/>
        </w:rPr>
        <w:t>Please take a few minutes to do the following before the end of May:</w:t>
      </w:r>
    </w:p>
    <w:p w14:paraId="1D61725E" w14:textId="77777777" w:rsidR="00B729E8" w:rsidRDefault="00B729E8" w:rsidP="00B729E8">
      <w:pPr>
        <w:numPr>
          <w:ilvl w:val="0"/>
          <w:numId w:val="15"/>
        </w:numPr>
        <w:shd w:val="clear" w:color="auto" w:fill="FFFFFF"/>
        <w:spacing w:before="300" w:after="0" w:line="360" w:lineRule="atLeast"/>
        <w:ind w:left="1080"/>
        <w:textAlignment w:val="center"/>
        <w:rPr>
          <w:rFonts w:ascii="Arial" w:hAnsi="Arial" w:cs="Arial"/>
          <w:color w:val="717A8A"/>
        </w:rPr>
      </w:pPr>
      <w:r>
        <w:rPr>
          <w:rFonts w:ascii="Arial" w:hAnsi="Arial" w:cs="Arial"/>
          <w:color w:val="717A8A"/>
        </w:rPr>
        <w:t>Make sure that your HESA data on Trent is up to date.  Go to ‘View Profile’ – click on ‘Employment’ in the top bar – in ‘Additional employment information’ you will see a link to update your qualifications and awards.</w:t>
      </w:r>
    </w:p>
    <w:p w14:paraId="3E6D39D8" w14:textId="77777777" w:rsidR="00B729E8" w:rsidRDefault="00B729E8" w:rsidP="00B729E8">
      <w:pPr>
        <w:numPr>
          <w:ilvl w:val="0"/>
          <w:numId w:val="15"/>
        </w:numPr>
        <w:shd w:val="clear" w:color="auto" w:fill="FFFFFF"/>
        <w:spacing w:after="0" w:line="360" w:lineRule="atLeast"/>
        <w:ind w:left="1080"/>
        <w:textAlignment w:val="center"/>
        <w:rPr>
          <w:rFonts w:ascii="Arial" w:hAnsi="Arial" w:cs="Arial"/>
          <w:color w:val="717A8A"/>
        </w:rPr>
      </w:pPr>
      <w:r>
        <w:rPr>
          <w:rFonts w:ascii="Arial" w:hAnsi="Arial" w:cs="Arial"/>
          <w:color w:val="717A8A"/>
        </w:rPr>
        <w:t>If you have an Advance HE award, you will have an online account with them, which includes any Advance HE / HEA certificates awarded.  Please download a copy of this guide and make sure that your record is kept up to date.  </w:t>
      </w:r>
      <w:hyperlink r:id="rId38" w:tgtFrame="_blank" w:history="1">
        <w:r>
          <w:rPr>
            <w:rStyle w:val="Hyperlink"/>
            <w:rFonts w:ascii="Arial" w:hAnsi="Arial" w:cs="Arial"/>
            <w:color w:val="57A607"/>
          </w:rPr>
          <w:t>MaintainingYourMyAdvanceHEAccount.pdf (advance-he.ac.uk)</w:t>
        </w:r>
      </w:hyperlink>
      <w:r>
        <w:rPr>
          <w:rFonts w:ascii="Arial" w:hAnsi="Arial" w:cs="Arial"/>
          <w:color w:val="717A8A"/>
        </w:rPr>
        <w:t> .  If awarded via the ASPIRE framework, you will have received an email from Advance HE with a link to your certificate.  Recent achievers may not yet have an Advance HE profile  – the award has to go through a verification process first.  If there are any issues with your Advance HE account, the Guide includes instructions for making contact with Advance HE to raise a query.</w:t>
      </w:r>
    </w:p>
    <w:p w14:paraId="7F50E80F"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5DE38A6C" w14:textId="1EFDEF58"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fldChar w:fldCharType="begin"/>
      </w:r>
      <w:r>
        <w:rPr>
          <w:rFonts w:ascii="Arial" w:hAnsi="Arial" w:cs="Arial"/>
          <w:color w:val="717A8A"/>
          <w:sz w:val="18"/>
          <w:szCs w:val="18"/>
        </w:rPr>
        <w:instrText xml:space="preserve"> INCLUDEPICTURE "https://i1.createsend1.com/ei/r/1B/137/947/182125/csfinal/Screenshot2024-05-02at11.56.35-9900000000079e3c.png"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2EE55350" wp14:editId="63572F62">
            <wp:extent cx="5731510" cy="3039745"/>
            <wp:effectExtent l="0" t="0" r="0" b="0"/>
            <wp:docPr id="1295786974" name="Picture 7" descr="A poster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786974" name="Picture 7" descr="A poster of a group of people&#10;&#10;Description automatically generated"/>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1510" cy="3039745"/>
                    </a:xfrm>
                    <a:prstGeom prst="rect">
                      <a:avLst/>
                    </a:prstGeom>
                    <a:noFill/>
                    <a:ln>
                      <a:noFill/>
                    </a:ln>
                  </pic:spPr>
                </pic:pic>
              </a:graphicData>
            </a:graphic>
          </wp:inline>
        </w:drawing>
      </w:r>
      <w:r>
        <w:rPr>
          <w:rFonts w:ascii="Arial" w:hAnsi="Arial" w:cs="Arial"/>
          <w:color w:val="717A8A"/>
          <w:sz w:val="18"/>
          <w:szCs w:val="18"/>
        </w:rPr>
        <w:fldChar w:fldCharType="end"/>
      </w:r>
    </w:p>
    <w:p w14:paraId="7D423E8D" w14:textId="77777777" w:rsidR="00B729E8" w:rsidRDefault="00B729E8" w:rsidP="00B729E8">
      <w:pPr>
        <w:pStyle w:val="NormalWeb"/>
        <w:shd w:val="clear" w:color="auto" w:fill="FFFFFF"/>
        <w:spacing w:before="0" w:beforeAutospacing="0" w:after="0" w:afterAutospacing="0" w:line="360" w:lineRule="atLeast"/>
        <w:textAlignment w:val="center"/>
        <w:rPr>
          <w:rFonts w:ascii="Arial" w:hAnsi="Arial" w:cs="Arial"/>
          <w:color w:val="717A8A"/>
        </w:rPr>
      </w:pPr>
      <w:r>
        <w:rPr>
          <w:rFonts w:ascii="Arial" w:hAnsi="Arial" w:cs="Arial"/>
          <w:color w:val="717A8A"/>
        </w:rPr>
        <w:t>Have you heard of the Skills Challenge running this summer? It’s a new program that QS ImpACT is organising for students around the world. </w:t>
      </w:r>
    </w:p>
    <w:p w14:paraId="7166A7F2"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The Skills Challenge is a sustainability-focused game design challenge for students. The event challenges students to participate a design a game that maps the UN Sustainable Development Goals around their campus or community.</w:t>
      </w:r>
    </w:p>
    <w:p w14:paraId="0A45F15E"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lastRenderedPageBreak/>
        <w:t>The aim is to help students upskill through game-design technology and collaborative teamwork, and also empower and educate their communities and campuses on sustainable development. </w:t>
      </w:r>
    </w:p>
    <w:p w14:paraId="38495FC4"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We would be grategul if you could disseminate this information to your students and encourage them to make teams (between 3-5 people per team). </w:t>
      </w:r>
    </w:p>
    <w:p w14:paraId="71EBBA04"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We look forward to having some student teams from The University of Exeter. </w:t>
      </w:r>
    </w:p>
    <w:p w14:paraId="7B4C2728"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To learn more about the challenge, please see the website here: </w:t>
      </w:r>
      <w:hyperlink r:id="rId40" w:tgtFrame="_blank" w:history="1">
        <w:r>
          <w:rPr>
            <w:rStyle w:val="Hyperlink"/>
            <w:rFonts w:ascii="Arial" w:eastAsiaTheme="majorEastAsia" w:hAnsi="Arial" w:cs="Arial"/>
            <w:color w:val="57A607"/>
          </w:rPr>
          <w:t>SKILLS CHALLENGE – QS ImpACT News</w:t>
        </w:r>
      </w:hyperlink>
    </w:p>
    <w:p w14:paraId="3387258A"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62B7EA49" w14:textId="655F0F89"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fldChar w:fldCharType="begin"/>
      </w:r>
      <w:r>
        <w:rPr>
          <w:rFonts w:ascii="Arial" w:hAnsi="Arial" w:cs="Arial"/>
          <w:color w:val="717A8A"/>
          <w:sz w:val="18"/>
          <w:szCs w:val="18"/>
        </w:rPr>
        <w:instrText xml:space="preserve"> INCLUDEPICTURE "https://i2.createsend1.com/ei/r/1B/137/947/182125/csfinal/campus-3cc6bc35353f4596.png"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2EB9DE82" wp14:editId="22C1BC5D">
            <wp:extent cx="5731510" cy="2099945"/>
            <wp:effectExtent l="0" t="0" r="0" b="0"/>
            <wp:docPr id="675775468" name="Picture 6" descr="A black background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775468" name="Picture 6" descr="A black background with colorful squares&#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31510" cy="2099945"/>
                    </a:xfrm>
                    <a:prstGeom prst="rect">
                      <a:avLst/>
                    </a:prstGeom>
                    <a:noFill/>
                    <a:ln>
                      <a:noFill/>
                    </a:ln>
                  </pic:spPr>
                </pic:pic>
              </a:graphicData>
            </a:graphic>
          </wp:inline>
        </w:drawing>
      </w:r>
      <w:r>
        <w:rPr>
          <w:rFonts w:ascii="Arial" w:hAnsi="Arial" w:cs="Arial"/>
          <w:color w:val="717A8A"/>
          <w:sz w:val="18"/>
          <w:szCs w:val="18"/>
        </w:rPr>
        <w:fldChar w:fldCharType="end"/>
      </w:r>
    </w:p>
    <w:p w14:paraId="44A3D37A"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t>THE Campus call for contributions</w:t>
      </w:r>
    </w:p>
    <w:p w14:paraId="5BF4CACE" w14:textId="77777777" w:rsidR="00B729E8" w:rsidRDefault="00B729E8" w:rsidP="00B729E8">
      <w:pPr>
        <w:pStyle w:val="NormalWeb"/>
        <w:shd w:val="clear" w:color="auto" w:fill="FFFFFF"/>
        <w:spacing w:before="240" w:beforeAutospacing="0" w:after="0" w:afterAutospacing="0" w:line="360" w:lineRule="atLeast"/>
        <w:textAlignment w:val="center"/>
        <w:rPr>
          <w:rFonts w:ascii="Arial" w:hAnsi="Arial" w:cs="Arial"/>
          <w:color w:val="717A8A"/>
        </w:rPr>
      </w:pPr>
      <w:r>
        <w:rPr>
          <w:rFonts w:ascii="Arial" w:hAnsi="Arial" w:cs="Arial"/>
          <w:color w:val="717A8A"/>
        </w:rPr>
        <w:t>Through our partnership with </w:t>
      </w:r>
      <w:hyperlink r:id="rId42" w:tgtFrame="_blank" w:history="1">
        <w:r>
          <w:rPr>
            <w:rStyle w:val="Hyperlink"/>
            <w:rFonts w:ascii="Arial" w:eastAsiaTheme="majorEastAsia" w:hAnsi="Arial" w:cs="Arial"/>
            <w:color w:val="57A607"/>
          </w:rPr>
          <w:t>THE Campus</w:t>
        </w:r>
      </w:hyperlink>
      <w:r>
        <w:rPr>
          <w:rFonts w:ascii="Arial" w:hAnsi="Arial" w:cs="Arial"/>
          <w:color w:val="717A8A"/>
        </w:rPr>
        <w:t>, we receive regular calls for content, as well as a rolling call for contributions on THE Campus key topics. The current calls for content are on:</w:t>
      </w:r>
    </w:p>
    <w:p w14:paraId="591538B8"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Tackling the PhD thesis</w:t>
      </w:r>
      <w:r>
        <w:rPr>
          <w:rFonts w:ascii="Arial" w:hAnsi="Arial" w:cs="Arial"/>
          <w:color w:val="717A8A"/>
        </w:rPr>
        <w:t> Practical advice and insight from and for HE professionals on:</w:t>
      </w:r>
    </w:p>
    <w:p w14:paraId="1E2DDCAA" w14:textId="77777777" w:rsidR="00B729E8" w:rsidRDefault="00B729E8" w:rsidP="00B729E8">
      <w:pPr>
        <w:numPr>
          <w:ilvl w:val="0"/>
          <w:numId w:val="16"/>
        </w:numPr>
        <w:shd w:val="clear" w:color="auto" w:fill="FFFFFF"/>
        <w:spacing w:before="300" w:after="0" w:line="360" w:lineRule="atLeast"/>
        <w:ind w:left="1080"/>
        <w:textAlignment w:val="center"/>
        <w:rPr>
          <w:rFonts w:ascii="Arial" w:hAnsi="Arial" w:cs="Arial"/>
          <w:color w:val="717A8A"/>
        </w:rPr>
      </w:pPr>
      <w:r>
        <w:rPr>
          <w:rFonts w:ascii="Arial" w:hAnsi="Arial" w:cs="Arial"/>
          <w:color w:val="717A8A"/>
        </w:rPr>
        <w:t>Writing tips</w:t>
      </w:r>
    </w:p>
    <w:p w14:paraId="607715DC" w14:textId="77777777" w:rsidR="00B729E8" w:rsidRDefault="00B729E8" w:rsidP="00B729E8">
      <w:pPr>
        <w:numPr>
          <w:ilvl w:val="0"/>
          <w:numId w:val="16"/>
        </w:numPr>
        <w:shd w:val="clear" w:color="auto" w:fill="FFFFFF"/>
        <w:spacing w:after="0" w:line="360" w:lineRule="atLeast"/>
        <w:ind w:left="1080"/>
        <w:textAlignment w:val="center"/>
        <w:rPr>
          <w:rFonts w:ascii="Arial" w:hAnsi="Arial" w:cs="Arial"/>
          <w:color w:val="717A8A"/>
        </w:rPr>
      </w:pPr>
      <w:r>
        <w:rPr>
          <w:rFonts w:ascii="Arial" w:hAnsi="Arial" w:cs="Arial"/>
          <w:color w:val="717A8A"/>
        </w:rPr>
        <w:t>Time management</w:t>
      </w:r>
    </w:p>
    <w:p w14:paraId="538E8A4A" w14:textId="77777777" w:rsidR="00B729E8" w:rsidRDefault="00B729E8" w:rsidP="00B729E8">
      <w:pPr>
        <w:numPr>
          <w:ilvl w:val="0"/>
          <w:numId w:val="16"/>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structure your thesis</w:t>
      </w:r>
    </w:p>
    <w:p w14:paraId="1E5C0BE8" w14:textId="77777777" w:rsidR="00B729E8" w:rsidRDefault="00B729E8" w:rsidP="00B729E8">
      <w:pPr>
        <w:numPr>
          <w:ilvl w:val="0"/>
          <w:numId w:val="16"/>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write a thesis/dissertation in three months</w:t>
      </w:r>
    </w:p>
    <w:p w14:paraId="4C4180A6" w14:textId="77777777" w:rsidR="00B729E8" w:rsidRDefault="00B729E8" w:rsidP="00B729E8">
      <w:pPr>
        <w:numPr>
          <w:ilvl w:val="0"/>
          <w:numId w:val="16"/>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write an abstract</w:t>
      </w:r>
    </w:p>
    <w:p w14:paraId="07F13115" w14:textId="77777777" w:rsidR="00B729E8" w:rsidRDefault="00B729E8" w:rsidP="00B729E8">
      <w:pPr>
        <w:numPr>
          <w:ilvl w:val="0"/>
          <w:numId w:val="16"/>
        </w:numPr>
        <w:shd w:val="clear" w:color="auto" w:fill="FFFFFF"/>
        <w:spacing w:after="0" w:line="360" w:lineRule="atLeast"/>
        <w:ind w:left="1080"/>
        <w:textAlignment w:val="center"/>
        <w:rPr>
          <w:rFonts w:ascii="Arial" w:hAnsi="Arial" w:cs="Arial"/>
          <w:color w:val="717A8A"/>
        </w:rPr>
      </w:pPr>
      <w:r>
        <w:rPr>
          <w:rFonts w:ascii="Arial" w:hAnsi="Arial" w:cs="Arial"/>
          <w:color w:val="717A8A"/>
        </w:rPr>
        <w:t>What to do after it’s finished</w:t>
      </w:r>
    </w:p>
    <w:p w14:paraId="4AF49EC3" w14:textId="77777777" w:rsidR="00B729E8" w:rsidRDefault="00B729E8" w:rsidP="00B729E8">
      <w:pPr>
        <w:numPr>
          <w:ilvl w:val="0"/>
          <w:numId w:val="16"/>
        </w:numPr>
        <w:shd w:val="clear" w:color="auto" w:fill="FFFFFF"/>
        <w:spacing w:after="0" w:line="360" w:lineRule="atLeast"/>
        <w:ind w:left="1080"/>
        <w:textAlignment w:val="center"/>
        <w:rPr>
          <w:rFonts w:ascii="Arial" w:hAnsi="Arial" w:cs="Arial"/>
          <w:color w:val="717A8A"/>
        </w:rPr>
      </w:pPr>
      <w:r>
        <w:rPr>
          <w:rFonts w:ascii="Arial" w:hAnsi="Arial" w:cs="Arial"/>
          <w:color w:val="717A8A"/>
        </w:rPr>
        <w:t>Understanding the PhD thesis in your country </w:t>
      </w:r>
    </w:p>
    <w:p w14:paraId="257B7828" w14:textId="77777777" w:rsidR="00B729E8" w:rsidRDefault="00B729E8" w:rsidP="00B729E8">
      <w:pPr>
        <w:numPr>
          <w:ilvl w:val="0"/>
          <w:numId w:val="16"/>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prepare for a viva voce or doctoral defence of your thesis</w:t>
      </w:r>
    </w:p>
    <w:p w14:paraId="0CBD5DCB" w14:textId="77777777" w:rsidR="00B729E8" w:rsidRDefault="00B729E8" w:rsidP="00B729E8">
      <w:pPr>
        <w:numPr>
          <w:ilvl w:val="0"/>
          <w:numId w:val="16"/>
        </w:numPr>
        <w:shd w:val="clear" w:color="auto" w:fill="FFFFFF"/>
        <w:spacing w:after="0" w:line="360" w:lineRule="atLeast"/>
        <w:ind w:left="1080"/>
        <w:textAlignment w:val="center"/>
        <w:rPr>
          <w:rFonts w:ascii="Arial" w:hAnsi="Arial" w:cs="Arial"/>
          <w:color w:val="717A8A"/>
        </w:rPr>
      </w:pPr>
      <w:r>
        <w:rPr>
          <w:rFonts w:ascii="Arial" w:hAnsi="Arial" w:cs="Arial"/>
          <w:color w:val="717A8A"/>
        </w:rPr>
        <w:lastRenderedPageBreak/>
        <w:t>What to do when motivation flags </w:t>
      </w:r>
    </w:p>
    <w:p w14:paraId="57C3DE41" w14:textId="77777777" w:rsidR="00B729E8" w:rsidRDefault="00B729E8" w:rsidP="00B729E8">
      <w:pPr>
        <w:numPr>
          <w:ilvl w:val="0"/>
          <w:numId w:val="16"/>
        </w:numPr>
        <w:shd w:val="clear" w:color="auto" w:fill="FFFFFF"/>
        <w:spacing w:after="0" w:line="360" w:lineRule="atLeast"/>
        <w:ind w:left="1080"/>
        <w:textAlignment w:val="center"/>
        <w:rPr>
          <w:rFonts w:ascii="Arial" w:hAnsi="Arial" w:cs="Arial"/>
          <w:color w:val="717A8A"/>
        </w:rPr>
      </w:pPr>
      <w:r>
        <w:rPr>
          <w:rFonts w:ascii="Arial" w:hAnsi="Arial" w:cs="Arial"/>
          <w:color w:val="717A8A"/>
        </w:rPr>
        <w:t>Tips for managing referencing and bibliography</w:t>
      </w:r>
    </w:p>
    <w:p w14:paraId="10325595"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Deadline for content: Monday, 20 May</w:t>
      </w:r>
    </w:p>
    <w:p w14:paraId="7609F32B"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Ensuring students are workplace ready</w:t>
      </w:r>
      <w:r>
        <w:rPr>
          <w:rFonts w:ascii="Arial" w:hAnsi="Arial" w:cs="Arial"/>
          <w:color w:val="717A8A"/>
        </w:rPr>
        <w:t> Practical advice from and for HE professionals on: </w:t>
      </w:r>
    </w:p>
    <w:p w14:paraId="76C2A1BE" w14:textId="77777777" w:rsidR="00B729E8" w:rsidRDefault="00B729E8" w:rsidP="00B729E8">
      <w:pPr>
        <w:numPr>
          <w:ilvl w:val="0"/>
          <w:numId w:val="17"/>
        </w:numPr>
        <w:shd w:val="clear" w:color="auto" w:fill="FFFFFF"/>
        <w:spacing w:before="300" w:after="0" w:line="360" w:lineRule="atLeast"/>
        <w:ind w:left="1080"/>
        <w:textAlignment w:val="center"/>
        <w:rPr>
          <w:rFonts w:ascii="Arial" w:hAnsi="Arial" w:cs="Arial"/>
          <w:color w:val="717A8A"/>
        </w:rPr>
      </w:pPr>
      <w:r>
        <w:rPr>
          <w:rFonts w:ascii="Arial" w:hAnsi="Arial" w:cs="Arial"/>
          <w:color w:val="717A8A"/>
        </w:rPr>
        <w:t>Increasing employability in students</w:t>
      </w:r>
    </w:p>
    <w:p w14:paraId="23C3F03C" w14:textId="77777777" w:rsidR="00B729E8" w:rsidRDefault="00B729E8" w:rsidP="00B729E8">
      <w:pPr>
        <w:numPr>
          <w:ilvl w:val="0"/>
          <w:numId w:val="17"/>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integrate apprenticeships and degree apprenticeships with your institution and industry</w:t>
      </w:r>
    </w:p>
    <w:p w14:paraId="2EE3EB2A" w14:textId="77777777" w:rsidR="00B729E8" w:rsidRDefault="00B729E8" w:rsidP="00B729E8">
      <w:pPr>
        <w:numPr>
          <w:ilvl w:val="0"/>
          <w:numId w:val="17"/>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design microcredentials</w:t>
      </w:r>
    </w:p>
    <w:p w14:paraId="78C17B07" w14:textId="77777777" w:rsidR="00B729E8" w:rsidRDefault="00B729E8" w:rsidP="00B729E8">
      <w:pPr>
        <w:numPr>
          <w:ilvl w:val="0"/>
          <w:numId w:val="17"/>
        </w:numPr>
        <w:shd w:val="clear" w:color="auto" w:fill="FFFFFF"/>
        <w:spacing w:after="0" w:line="360" w:lineRule="atLeast"/>
        <w:ind w:left="1080"/>
        <w:textAlignment w:val="center"/>
        <w:rPr>
          <w:rFonts w:ascii="Arial" w:hAnsi="Arial" w:cs="Arial"/>
          <w:color w:val="717A8A"/>
        </w:rPr>
      </w:pPr>
      <w:r>
        <w:rPr>
          <w:rFonts w:ascii="Arial" w:hAnsi="Arial" w:cs="Arial"/>
          <w:color w:val="717A8A"/>
        </w:rPr>
        <w:t>Advice for making credential wallets work</w:t>
      </w:r>
    </w:p>
    <w:p w14:paraId="3199B467" w14:textId="77777777" w:rsidR="00B729E8" w:rsidRDefault="00B729E8" w:rsidP="00B729E8">
      <w:pPr>
        <w:numPr>
          <w:ilvl w:val="0"/>
          <w:numId w:val="17"/>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teach students online and in-person interview skills</w:t>
      </w:r>
    </w:p>
    <w:p w14:paraId="70AAACCE" w14:textId="77777777" w:rsidR="00B729E8" w:rsidRDefault="00B729E8" w:rsidP="00B729E8">
      <w:pPr>
        <w:numPr>
          <w:ilvl w:val="0"/>
          <w:numId w:val="17"/>
        </w:numPr>
        <w:shd w:val="clear" w:color="auto" w:fill="FFFFFF"/>
        <w:spacing w:after="0" w:line="360" w:lineRule="atLeast"/>
        <w:ind w:left="1080"/>
        <w:textAlignment w:val="center"/>
        <w:rPr>
          <w:rFonts w:ascii="Arial" w:hAnsi="Arial" w:cs="Arial"/>
          <w:color w:val="717A8A"/>
        </w:rPr>
      </w:pPr>
      <w:r>
        <w:rPr>
          <w:rFonts w:ascii="Arial" w:hAnsi="Arial" w:cs="Arial"/>
          <w:color w:val="717A8A"/>
        </w:rPr>
        <w:t>Integrating emerging professional technologies like AI into the curriculum</w:t>
      </w:r>
    </w:p>
    <w:p w14:paraId="5EB44F6C" w14:textId="77777777" w:rsidR="00B729E8" w:rsidRDefault="00B729E8" w:rsidP="00B729E8">
      <w:pPr>
        <w:numPr>
          <w:ilvl w:val="0"/>
          <w:numId w:val="17"/>
        </w:numPr>
        <w:shd w:val="clear" w:color="auto" w:fill="FFFFFF"/>
        <w:spacing w:after="0" w:line="360" w:lineRule="atLeast"/>
        <w:ind w:left="1080"/>
        <w:textAlignment w:val="center"/>
        <w:rPr>
          <w:rFonts w:ascii="Arial" w:hAnsi="Arial" w:cs="Arial"/>
          <w:color w:val="717A8A"/>
        </w:rPr>
      </w:pPr>
      <w:r>
        <w:rPr>
          <w:rFonts w:ascii="Arial" w:hAnsi="Arial" w:cs="Arial"/>
          <w:color w:val="717A8A"/>
        </w:rPr>
        <w:t>Preparing for jobs that don’t yet exist</w:t>
      </w:r>
    </w:p>
    <w:p w14:paraId="4657D45A" w14:textId="77777777" w:rsidR="00B729E8" w:rsidRDefault="00B729E8" w:rsidP="00B729E8">
      <w:pPr>
        <w:numPr>
          <w:ilvl w:val="0"/>
          <w:numId w:val="17"/>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teach soft skills for the modern workplace</w:t>
      </w:r>
    </w:p>
    <w:p w14:paraId="327A4CAC"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Deadline for content: Monday, 27 May</w:t>
      </w:r>
    </w:p>
    <w:p w14:paraId="18DC435F"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Should I become an administrator?</w:t>
      </w:r>
    </w:p>
    <w:p w14:paraId="551141AB" w14:textId="77777777" w:rsidR="00B729E8" w:rsidRDefault="00B729E8" w:rsidP="00B729E8">
      <w:pPr>
        <w:numPr>
          <w:ilvl w:val="0"/>
          <w:numId w:val="18"/>
        </w:numPr>
        <w:shd w:val="clear" w:color="auto" w:fill="FFFFFF"/>
        <w:spacing w:before="300" w:after="0" w:line="360" w:lineRule="atLeast"/>
        <w:ind w:left="1080"/>
        <w:textAlignment w:val="center"/>
        <w:rPr>
          <w:rFonts w:ascii="Arial" w:hAnsi="Arial" w:cs="Arial"/>
          <w:color w:val="717A8A"/>
        </w:rPr>
      </w:pPr>
      <w:r>
        <w:rPr>
          <w:rFonts w:ascii="Arial" w:hAnsi="Arial" w:cs="Arial"/>
          <w:color w:val="717A8A"/>
        </w:rPr>
        <w:t>Managing tensions with former faculty colleagues </w:t>
      </w:r>
    </w:p>
    <w:p w14:paraId="121112C4" w14:textId="77777777" w:rsidR="00B729E8" w:rsidRDefault="00B729E8" w:rsidP="00B729E8">
      <w:pPr>
        <w:numPr>
          <w:ilvl w:val="0"/>
          <w:numId w:val="18"/>
        </w:numPr>
        <w:shd w:val="clear" w:color="auto" w:fill="FFFFFF"/>
        <w:spacing w:after="0" w:line="360" w:lineRule="atLeast"/>
        <w:ind w:left="1080"/>
        <w:textAlignment w:val="center"/>
        <w:rPr>
          <w:rFonts w:ascii="Arial" w:hAnsi="Arial" w:cs="Arial"/>
          <w:color w:val="717A8A"/>
        </w:rPr>
      </w:pPr>
      <w:r>
        <w:rPr>
          <w:rFonts w:ascii="Arial" w:hAnsi="Arial" w:cs="Arial"/>
          <w:color w:val="717A8A"/>
        </w:rPr>
        <w:t>Being a good manager </w:t>
      </w:r>
    </w:p>
    <w:p w14:paraId="3409B448" w14:textId="77777777" w:rsidR="00B729E8" w:rsidRDefault="00B729E8" w:rsidP="00B729E8">
      <w:pPr>
        <w:numPr>
          <w:ilvl w:val="0"/>
          <w:numId w:val="18"/>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make the decision to switch from academic to administrator</w:t>
      </w:r>
    </w:p>
    <w:p w14:paraId="73560824" w14:textId="77777777" w:rsidR="00B729E8" w:rsidRDefault="00B729E8" w:rsidP="00B729E8">
      <w:pPr>
        <w:numPr>
          <w:ilvl w:val="0"/>
          <w:numId w:val="18"/>
        </w:numPr>
        <w:shd w:val="clear" w:color="auto" w:fill="FFFFFF"/>
        <w:spacing w:after="0" w:line="360" w:lineRule="atLeast"/>
        <w:ind w:left="1080"/>
        <w:textAlignment w:val="center"/>
        <w:rPr>
          <w:rFonts w:ascii="Arial" w:hAnsi="Arial" w:cs="Arial"/>
          <w:color w:val="717A8A"/>
        </w:rPr>
      </w:pPr>
      <w:r>
        <w:rPr>
          <w:rFonts w:ascii="Arial" w:hAnsi="Arial" w:cs="Arial"/>
          <w:color w:val="717A8A"/>
        </w:rPr>
        <w:t>Should I become a dean?</w:t>
      </w:r>
    </w:p>
    <w:p w14:paraId="4683530D" w14:textId="77777777" w:rsidR="00B729E8" w:rsidRDefault="00B729E8" w:rsidP="00B729E8">
      <w:pPr>
        <w:numPr>
          <w:ilvl w:val="0"/>
          <w:numId w:val="18"/>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to manage faculty relations </w:t>
      </w:r>
    </w:p>
    <w:p w14:paraId="3715EADF" w14:textId="77777777" w:rsidR="00B729E8" w:rsidRDefault="00B729E8" w:rsidP="00B729E8">
      <w:pPr>
        <w:numPr>
          <w:ilvl w:val="0"/>
          <w:numId w:val="18"/>
        </w:numPr>
        <w:shd w:val="clear" w:color="auto" w:fill="FFFFFF"/>
        <w:spacing w:after="0" w:line="360" w:lineRule="atLeast"/>
        <w:ind w:left="1080"/>
        <w:textAlignment w:val="center"/>
        <w:rPr>
          <w:rFonts w:ascii="Arial" w:hAnsi="Arial" w:cs="Arial"/>
          <w:color w:val="717A8A"/>
        </w:rPr>
      </w:pPr>
      <w:r>
        <w:rPr>
          <w:rFonts w:ascii="Arial" w:hAnsi="Arial" w:cs="Arial"/>
          <w:color w:val="717A8A"/>
        </w:rPr>
        <w:t>How can faculty and administrators work better together?</w:t>
      </w:r>
    </w:p>
    <w:p w14:paraId="5EE03BFC"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Deadline for content: Monday, 3 June</w:t>
      </w:r>
    </w:p>
    <w:p w14:paraId="5B6A1D9E" w14:textId="77777777" w:rsidR="00B729E8" w:rsidRDefault="00B729E8" w:rsidP="00B729E8">
      <w:pPr>
        <w:pStyle w:val="NormalWeb"/>
        <w:shd w:val="clear" w:color="auto" w:fill="FFFFFF"/>
        <w:spacing w:before="300" w:beforeAutospacing="0" w:after="300" w:afterAutospacing="0" w:line="360" w:lineRule="atLeast"/>
        <w:textAlignment w:val="center"/>
        <w:rPr>
          <w:rFonts w:ascii="Arial" w:hAnsi="Arial" w:cs="Arial"/>
          <w:color w:val="717A8A"/>
        </w:rPr>
      </w:pPr>
      <w:r>
        <w:rPr>
          <w:rFonts w:ascii="Arial" w:hAnsi="Arial" w:cs="Arial"/>
          <w:color w:val="717A8A"/>
        </w:rPr>
        <w:t>If you are interested in contributing to THE Campus, please contact eduexe@exeter.ac.uk with your pitch and download the </w:t>
      </w:r>
      <w:hyperlink r:id="rId43" w:tgtFrame="_blank" w:history="1">
        <w:r>
          <w:rPr>
            <w:rStyle w:val="Hyperlink"/>
            <w:rFonts w:ascii="Arial" w:eastAsiaTheme="majorEastAsia" w:hAnsi="Arial" w:cs="Arial"/>
            <w:color w:val="57A607"/>
          </w:rPr>
          <w:t>Campus editorial guidelines</w:t>
        </w:r>
      </w:hyperlink>
      <w:r>
        <w:rPr>
          <w:rFonts w:ascii="Arial" w:hAnsi="Arial" w:cs="Arial"/>
          <w:color w:val="717A8A"/>
        </w:rPr>
        <w:t>.</w:t>
      </w:r>
    </w:p>
    <w:p w14:paraId="10FF25E5" w14:textId="77777777" w:rsidR="00B729E8" w:rsidRDefault="00B729E8" w:rsidP="00B729E8">
      <w:pPr>
        <w:shd w:val="clear" w:color="auto" w:fill="FFFFFF"/>
        <w:spacing w:line="360" w:lineRule="atLeast"/>
        <w:jc w:val="center"/>
        <w:rPr>
          <w:rFonts w:ascii="Arial" w:hAnsi="Arial" w:cs="Arial"/>
          <w:color w:val="717A8A"/>
        </w:rPr>
      </w:pPr>
      <w:hyperlink r:id="rId44" w:tgtFrame="_blank" w:history="1">
        <w:r>
          <w:rPr>
            <w:rStyle w:val="Hyperlink"/>
            <w:rFonts w:ascii="Arial" w:hAnsi="Arial" w:cs="Arial"/>
            <w:b/>
            <w:bCs/>
            <w:color w:val="FFFFFF"/>
            <w:sz w:val="21"/>
            <w:szCs w:val="21"/>
            <w:shd w:val="clear" w:color="auto" w:fill="00A87E"/>
          </w:rPr>
          <w:t>Send your pitch to the EduExe team!</w:t>
        </w:r>
      </w:hyperlink>
    </w:p>
    <w:p w14:paraId="275D8075"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4915E02B" w14:textId="0AA11A8F"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lastRenderedPageBreak/>
        <w:fldChar w:fldCharType="begin"/>
      </w:r>
      <w:r>
        <w:rPr>
          <w:rFonts w:ascii="Arial" w:hAnsi="Arial" w:cs="Arial"/>
          <w:color w:val="717A8A"/>
          <w:sz w:val="18"/>
          <w:szCs w:val="18"/>
        </w:rPr>
        <w:instrText xml:space="preserve"> INCLUDEPICTURE "https://i3.createsend1.com/ei/r/1B/137/947/182125/csfinal/stockimg-2-1542252-3a16af97fb60095a.jpg"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2B99EEC7" wp14:editId="7D63F5A0">
            <wp:extent cx="5731510" cy="2299970"/>
            <wp:effectExtent l="0" t="0" r="0" b="0"/>
            <wp:docPr id="1622476254" name="Picture 5" descr="A close-up of a hand holding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476254" name="Picture 5" descr="A close-up of a hand holding a phone&#10;&#10;Description automatically generated"/>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1510" cy="2299970"/>
                    </a:xfrm>
                    <a:prstGeom prst="rect">
                      <a:avLst/>
                    </a:prstGeom>
                    <a:noFill/>
                    <a:ln>
                      <a:noFill/>
                    </a:ln>
                  </pic:spPr>
                </pic:pic>
              </a:graphicData>
            </a:graphic>
          </wp:inline>
        </w:drawing>
      </w:r>
      <w:r>
        <w:rPr>
          <w:rFonts w:ascii="Arial" w:hAnsi="Arial" w:cs="Arial"/>
          <w:color w:val="717A8A"/>
          <w:sz w:val="18"/>
          <w:szCs w:val="18"/>
        </w:rPr>
        <w:fldChar w:fldCharType="end"/>
      </w:r>
    </w:p>
    <w:p w14:paraId="6745BF64" w14:textId="77777777" w:rsidR="00B729E8" w:rsidRDefault="00B729E8" w:rsidP="00B729E8">
      <w:pPr>
        <w:pStyle w:val="Heading2"/>
        <w:shd w:val="clear" w:color="auto" w:fill="FFFFFF"/>
        <w:spacing w:before="0" w:after="240" w:line="465" w:lineRule="atLeast"/>
        <w:textAlignment w:val="center"/>
        <w:rPr>
          <w:rFonts w:ascii="Arial" w:hAnsi="Arial" w:cs="Arial"/>
          <w:color w:val="3D3B3D"/>
          <w:sz w:val="33"/>
          <w:szCs w:val="33"/>
        </w:rPr>
      </w:pPr>
      <w:r>
        <w:rPr>
          <w:rFonts w:ascii="Arial" w:hAnsi="Arial" w:cs="Arial"/>
          <w:b/>
          <w:bCs/>
          <w:color w:val="3D3B3D"/>
          <w:sz w:val="33"/>
          <w:szCs w:val="33"/>
        </w:rPr>
        <w:t>On EduExe socials this month</w:t>
      </w:r>
    </w:p>
    <w:p w14:paraId="79CC3D23" w14:textId="77777777" w:rsidR="00B729E8" w:rsidRDefault="00B729E8" w:rsidP="00B729E8">
      <w:pPr>
        <w:pStyle w:val="NormalWeb"/>
        <w:shd w:val="clear" w:color="auto" w:fill="FFFFFF"/>
        <w:spacing w:before="0" w:beforeAutospacing="0" w:after="0" w:afterAutospacing="0" w:line="360" w:lineRule="atLeast"/>
        <w:textAlignment w:val="center"/>
        <w:rPr>
          <w:rFonts w:ascii="Arial" w:hAnsi="Arial" w:cs="Arial"/>
          <w:color w:val="717A8A"/>
        </w:rPr>
      </w:pPr>
      <w:r>
        <w:rPr>
          <w:rFonts w:ascii="Arial" w:hAnsi="Arial" w:cs="Arial"/>
          <w:color w:val="717A8A"/>
        </w:rPr>
        <w:t>EduExe continues to grow our social media presence, sharing updates, best practice and discussing current issues in Higher Education. New blog posts this month include:</w:t>
      </w:r>
    </w:p>
    <w:p w14:paraId="2B525171" w14:textId="77777777" w:rsidR="00B729E8" w:rsidRDefault="00B729E8" w:rsidP="00B729E8">
      <w:pPr>
        <w:numPr>
          <w:ilvl w:val="0"/>
          <w:numId w:val="19"/>
        </w:numPr>
        <w:shd w:val="clear" w:color="auto" w:fill="FFFFFF"/>
        <w:spacing w:before="300" w:after="0" w:line="360" w:lineRule="atLeast"/>
        <w:ind w:left="1080"/>
        <w:textAlignment w:val="center"/>
        <w:rPr>
          <w:rFonts w:ascii="Arial" w:hAnsi="Arial" w:cs="Arial"/>
          <w:color w:val="717A8A"/>
        </w:rPr>
      </w:pPr>
      <w:hyperlink r:id="rId46" w:tgtFrame="_blank" w:history="1">
        <w:r>
          <w:rPr>
            <w:rStyle w:val="Hyperlink"/>
            <w:rFonts w:ascii="Arial" w:hAnsi="Arial" w:cs="Arial"/>
            <w:color w:val="57A607"/>
          </w:rPr>
          <w:t>Playing learning and 'crime'</w:t>
        </w:r>
      </w:hyperlink>
    </w:p>
    <w:p w14:paraId="100B1AEB" w14:textId="77777777" w:rsidR="00B729E8" w:rsidRDefault="00B729E8" w:rsidP="00B729E8">
      <w:pPr>
        <w:numPr>
          <w:ilvl w:val="0"/>
          <w:numId w:val="19"/>
        </w:numPr>
        <w:shd w:val="clear" w:color="auto" w:fill="FFFFFF"/>
        <w:spacing w:after="0" w:line="360" w:lineRule="atLeast"/>
        <w:ind w:left="1080"/>
        <w:textAlignment w:val="center"/>
        <w:rPr>
          <w:rFonts w:ascii="Arial" w:hAnsi="Arial" w:cs="Arial"/>
          <w:color w:val="717A8A"/>
        </w:rPr>
      </w:pPr>
      <w:hyperlink r:id="rId47" w:tgtFrame="_blank" w:history="1">
        <w:r>
          <w:rPr>
            <w:rStyle w:val="Hyperlink"/>
            <w:rFonts w:ascii="Arial" w:hAnsi="Arial" w:cs="Arial"/>
            <w:color w:val="57A607"/>
          </w:rPr>
          <w:t>Supporting students with public speaking anxiety</w:t>
        </w:r>
      </w:hyperlink>
    </w:p>
    <w:p w14:paraId="15146C0F"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If you are interested in contributing a case study of your practice to the EduExe blog, please contact us on eduexe@exeter.ac.uk!</w:t>
      </w:r>
    </w:p>
    <w:p w14:paraId="4B824840" w14:textId="77777777" w:rsidR="00B729E8" w:rsidRDefault="00B729E8" w:rsidP="00B729E8">
      <w:pPr>
        <w:pStyle w:val="NormalWeb"/>
        <w:shd w:val="clear" w:color="auto" w:fill="FFFFFF"/>
        <w:spacing w:before="300" w:beforeAutospacing="0" w:after="300" w:afterAutospacing="0" w:line="360" w:lineRule="atLeast"/>
        <w:textAlignment w:val="center"/>
        <w:rPr>
          <w:rFonts w:ascii="Arial" w:hAnsi="Arial" w:cs="Arial"/>
          <w:color w:val="717A8A"/>
        </w:rPr>
      </w:pPr>
      <w:r>
        <w:rPr>
          <w:rFonts w:ascii="Arial" w:hAnsi="Arial" w:cs="Arial"/>
          <w:color w:val="717A8A"/>
        </w:rPr>
        <w:t>Don't forget you can </w:t>
      </w:r>
      <w:hyperlink r:id="rId48" w:tgtFrame="_blank" w:history="1">
        <w:r>
          <w:rPr>
            <w:rStyle w:val="Hyperlink"/>
            <w:rFonts w:ascii="Arial" w:eastAsiaTheme="majorEastAsia" w:hAnsi="Arial" w:cs="Arial"/>
            <w:color w:val="57A607"/>
          </w:rPr>
          <w:t>follow us on LinkedIn</w:t>
        </w:r>
      </w:hyperlink>
      <w:r>
        <w:rPr>
          <w:rFonts w:ascii="Arial" w:hAnsi="Arial" w:cs="Arial"/>
          <w:color w:val="717A8A"/>
        </w:rPr>
        <w:t> for updates!</w:t>
      </w:r>
    </w:p>
    <w:p w14:paraId="601AA00E" w14:textId="77777777" w:rsidR="00B729E8" w:rsidRDefault="00B729E8" w:rsidP="00B729E8">
      <w:pPr>
        <w:shd w:val="clear" w:color="auto" w:fill="FFFFFF"/>
        <w:spacing w:line="360" w:lineRule="atLeast"/>
        <w:jc w:val="center"/>
        <w:rPr>
          <w:rFonts w:ascii="Arial" w:hAnsi="Arial" w:cs="Arial"/>
          <w:color w:val="717A8A"/>
        </w:rPr>
      </w:pPr>
      <w:hyperlink r:id="rId49" w:tgtFrame="_blank" w:history="1">
        <w:r>
          <w:rPr>
            <w:rStyle w:val="Hyperlink"/>
            <w:rFonts w:ascii="Arial" w:hAnsi="Arial" w:cs="Arial"/>
            <w:b/>
            <w:bCs/>
            <w:color w:val="FFFFFF"/>
            <w:sz w:val="21"/>
            <w:szCs w:val="21"/>
            <w:shd w:val="clear" w:color="auto" w:fill="00A87E"/>
          </w:rPr>
          <w:t>Read the EduExe blog</w:t>
        </w:r>
      </w:hyperlink>
    </w:p>
    <w:p w14:paraId="787B2CFF"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287A32C4"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t>The EduExe Cryptogram - The Answer!</w:t>
      </w:r>
    </w:p>
    <w:p w14:paraId="72FA53E7" w14:textId="77777777" w:rsidR="00B729E8" w:rsidRDefault="00B729E8" w:rsidP="00B729E8">
      <w:pPr>
        <w:pStyle w:val="NormalWeb"/>
        <w:shd w:val="clear" w:color="auto" w:fill="FFFFFF"/>
        <w:spacing w:before="240" w:beforeAutospacing="0" w:after="0" w:afterAutospacing="0" w:line="360" w:lineRule="atLeast"/>
        <w:textAlignment w:val="center"/>
        <w:rPr>
          <w:rFonts w:ascii="Arial" w:hAnsi="Arial" w:cs="Arial"/>
          <w:color w:val="717A8A"/>
        </w:rPr>
      </w:pPr>
      <w:r>
        <w:rPr>
          <w:rFonts w:ascii="Arial" w:hAnsi="Arial" w:cs="Arial"/>
          <w:color w:val="717A8A"/>
        </w:rPr>
        <w:t>Last month's EduExe challenge was a cryptogram! Here is the answer:</w:t>
      </w:r>
    </w:p>
    <w:p w14:paraId="0871C8CC" w14:textId="77777777" w:rsidR="00B729E8" w:rsidRDefault="00B729E8" w:rsidP="00B729E8">
      <w:pPr>
        <w:pStyle w:val="Heading3"/>
        <w:shd w:val="clear" w:color="auto" w:fill="FFFFFF"/>
        <w:spacing w:before="300" w:after="0" w:line="390" w:lineRule="atLeast"/>
        <w:textAlignment w:val="center"/>
        <w:rPr>
          <w:rFonts w:ascii="Arial" w:hAnsi="Arial" w:cs="Arial"/>
          <w:color w:val="3D3B3D"/>
          <w:sz w:val="26"/>
          <w:szCs w:val="26"/>
        </w:rPr>
      </w:pPr>
      <w:r>
        <w:rPr>
          <w:rStyle w:val="Strong"/>
          <w:rFonts w:ascii="Arial" w:hAnsi="Arial" w:cs="Arial"/>
          <w:b w:val="0"/>
          <w:bCs w:val="0"/>
          <w:color w:val="3D3B3D"/>
          <w:sz w:val="26"/>
          <w:szCs w:val="26"/>
        </w:rPr>
        <w:t>Hyperphantasia</w:t>
      </w:r>
    </w:p>
    <w:p w14:paraId="1030E19A"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3E4B79DB" w14:textId="654CDE53" w:rsidR="00B729E8" w:rsidRDefault="00B729E8" w:rsidP="00B729E8">
      <w:pPr>
        <w:shd w:val="clear" w:color="auto" w:fill="FFFFFF"/>
        <w:spacing w:line="285" w:lineRule="atLeast"/>
        <w:jc w:val="center"/>
        <w:rPr>
          <w:rFonts w:ascii="Arial" w:hAnsi="Arial" w:cs="Arial"/>
          <w:color w:val="717A8A"/>
          <w:sz w:val="18"/>
          <w:szCs w:val="18"/>
        </w:rPr>
      </w:pPr>
      <w:r>
        <w:rPr>
          <w:rFonts w:ascii="Arial" w:hAnsi="Arial" w:cs="Arial"/>
          <w:color w:val="717A8A"/>
          <w:sz w:val="18"/>
          <w:szCs w:val="18"/>
        </w:rPr>
        <w:lastRenderedPageBreak/>
        <w:fldChar w:fldCharType="begin"/>
      </w:r>
      <w:r>
        <w:rPr>
          <w:rFonts w:ascii="Arial" w:hAnsi="Arial" w:cs="Arial"/>
          <w:color w:val="717A8A"/>
          <w:sz w:val="18"/>
          <w:szCs w:val="18"/>
        </w:rPr>
        <w:instrText xml:space="preserve"> INCLUDEPICTURE "https://i4.createsend1.com/ei/r/1B/137/947/182125/csfinal/stockimg-2-733853-3a12627a2d4321ca.jpg" \* MERGEFORMATINET </w:instrText>
      </w:r>
      <w:r>
        <w:rPr>
          <w:rFonts w:ascii="Arial" w:hAnsi="Arial" w:cs="Arial"/>
          <w:color w:val="717A8A"/>
          <w:sz w:val="18"/>
          <w:szCs w:val="18"/>
        </w:rPr>
        <w:fldChar w:fldCharType="separate"/>
      </w:r>
      <w:r>
        <w:rPr>
          <w:rFonts w:ascii="Arial" w:hAnsi="Arial" w:cs="Arial"/>
          <w:noProof/>
          <w:color w:val="717A8A"/>
          <w:sz w:val="18"/>
          <w:szCs w:val="18"/>
        </w:rPr>
        <w:drawing>
          <wp:inline distT="0" distB="0" distL="0" distR="0" wp14:anchorId="4B6A220F" wp14:editId="7ED30404">
            <wp:extent cx="5731510" cy="2181860"/>
            <wp:effectExtent l="0" t="0" r="0" b="2540"/>
            <wp:docPr id="138256476" name="Picture 4" descr="A camera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256476" name="Picture 4" descr="A camera on a table&#10;&#10;Description automatically generated"/>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731510" cy="2181860"/>
                    </a:xfrm>
                    <a:prstGeom prst="rect">
                      <a:avLst/>
                    </a:prstGeom>
                    <a:noFill/>
                    <a:ln>
                      <a:noFill/>
                    </a:ln>
                  </pic:spPr>
                </pic:pic>
              </a:graphicData>
            </a:graphic>
          </wp:inline>
        </w:drawing>
      </w:r>
      <w:r>
        <w:rPr>
          <w:rFonts w:ascii="Arial" w:hAnsi="Arial" w:cs="Arial"/>
          <w:color w:val="717A8A"/>
          <w:sz w:val="18"/>
          <w:szCs w:val="18"/>
        </w:rPr>
        <w:fldChar w:fldCharType="end"/>
      </w:r>
    </w:p>
    <w:p w14:paraId="708EA723" w14:textId="77777777" w:rsidR="00B729E8" w:rsidRDefault="00B729E8" w:rsidP="00B729E8">
      <w:pPr>
        <w:pStyle w:val="Heading2"/>
        <w:shd w:val="clear" w:color="auto" w:fill="FFFFFF"/>
        <w:spacing w:before="0" w:after="0" w:line="465" w:lineRule="atLeast"/>
        <w:textAlignment w:val="center"/>
        <w:rPr>
          <w:rFonts w:ascii="Arial" w:hAnsi="Arial" w:cs="Arial"/>
          <w:color w:val="3D3B3D"/>
          <w:sz w:val="33"/>
          <w:szCs w:val="33"/>
        </w:rPr>
      </w:pPr>
      <w:r>
        <w:rPr>
          <w:rFonts w:ascii="Arial" w:hAnsi="Arial" w:cs="Arial"/>
          <w:b/>
          <w:bCs/>
          <w:color w:val="3D3B3D"/>
          <w:sz w:val="33"/>
          <w:szCs w:val="33"/>
        </w:rPr>
        <w:t>May Photo Challenge</w:t>
      </w:r>
    </w:p>
    <w:p w14:paraId="2BAEEF17" w14:textId="77777777" w:rsidR="00B729E8" w:rsidRDefault="00B729E8" w:rsidP="00B729E8">
      <w:pPr>
        <w:pStyle w:val="NormalWeb"/>
        <w:shd w:val="clear" w:color="auto" w:fill="FFFFFF"/>
        <w:spacing w:before="240" w:beforeAutospacing="0" w:after="0" w:afterAutospacing="0" w:line="360" w:lineRule="atLeast"/>
        <w:textAlignment w:val="center"/>
        <w:rPr>
          <w:rFonts w:ascii="Arial" w:hAnsi="Arial" w:cs="Arial"/>
          <w:color w:val="717A8A"/>
        </w:rPr>
      </w:pPr>
      <w:r>
        <w:rPr>
          <w:rFonts w:ascii="Arial" w:hAnsi="Arial" w:cs="Arial"/>
          <w:color w:val="717A8A"/>
        </w:rPr>
        <w:t>To encourage you to get outside during the (hopefully) nice weather and busy marking period, we challenge our readers to go out on their campus and take a photo of an inspirational spot, email it to us and tell us why. We will share the submissions in the next newsletter!</w:t>
      </w:r>
    </w:p>
    <w:p w14:paraId="7117051E"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1B2C3FD8" w14:textId="77777777" w:rsidR="00B729E8" w:rsidRDefault="00B729E8" w:rsidP="00B729E8">
      <w:pPr>
        <w:pStyle w:val="NormalWeb"/>
        <w:shd w:val="clear" w:color="auto" w:fill="FFFFFF"/>
        <w:spacing w:before="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Interested in contributing to the newsletter?</w:t>
      </w:r>
    </w:p>
    <w:p w14:paraId="0B9A032F"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We will have rolling deadlines for submissions each month, so please get in touch with </w:t>
      </w:r>
      <w:hyperlink r:id="rId51" w:tgtFrame="_blank" w:history="1">
        <w:r>
          <w:rPr>
            <w:rStyle w:val="Hyperlink"/>
            <w:rFonts w:ascii="Arial" w:eastAsiaTheme="majorEastAsia" w:hAnsi="Arial" w:cs="Arial"/>
            <w:color w:val="57A607"/>
          </w:rPr>
          <w:t>eduexe@exeter.ac.uk</w:t>
        </w:r>
      </w:hyperlink>
      <w:r>
        <w:rPr>
          <w:rFonts w:ascii="Arial" w:hAnsi="Arial" w:cs="Arial"/>
          <w:color w:val="717A8A"/>
        </w:rPr>
        <w:t> if you would like to contribute!</w:t>
      </w:r>
    </w:p>
    <w:p w14:paraId="2E78E104" w14:textId="77777777" w:rsidR="00B729E8" w:rsidRDefault="00B729E8" w:rsidP="00B729E8">
      <w:pPr>
        <w:pStyle w:val="NormalWeb"/>
        <w:shd w:val="clear" w:color="auto" w:fill="FFFFFF"/>
        <w:spacing w:before="0" w:beforeAutospacing="0" w:after="0" w:afterAutospacing="0" w:line="360" w:lineRule="atLeast"/>
        <w:textAlignment w:val="center"/>
        <w:rPr>
          <w:rFonts w:ascii="Arial" w:hAnsi="Arial" w:cs="Arial"/>
          <w:color w:val="717A8A"/>
        </w:rPr>
      </w:pPr>
      <w:r>
        <w:rPr>
          <w:rStyle w:val="Strong"/>
          <w:rFonts w:ascii="Arial" w:eastAsiaTheme="majorEastAsia" w:hAnsi="Arial" w:cs="Arial"/>
          <w:color w:val="717A8A"/>
        </w:rPr>
        <w:t>We want your feedback! </w:t>
      </w:r>
    </w:p>
    <w:p w14:paraId="6E5D201B" w14:textId="77777777" w:rsidR="00B729E8" w:rsidRDefault="00B729E8" w:rsidP="00B729E8">
      <w:pPr>
        <w:pStyle w:val="NormalWeb"/>
        <w:shd w:val="clear" w:color="auto" w:fill="FFFFFF"/>
        <w:spacing w:before="300" w:beforeAutospacing="0" w:after="0" w:afterAutospacing="0" w:line="360" w:lineRule="atLeast"/>
        <w:textAlignment w:val="center"/>
        <w:rPr>
          <w:rFonts w:ascii="Arial" w:hAnsi="Arial" w:cs="Arial"/>
          <w:color w:val="717A8A"/>
        </w:rPr>
      </w:pPr>
      <w:r>
        <w:rPr>
          <w:rFonts w:ascii="Arial" w:hAnsi="Arial" w:cs="Arial"/>
          <w:color w:val="717A8A"/>
        </w:rPr>
        <w:t>The EduExe newsletter is a new initiative, and we would love to hear from you if you have any feedback! You can share it with us </w:t>
      </w:r>
      <w:hyperlink r:id="rId52" w:tgtFrame="_blank" w:history="1">
        <w:r>
          <w:rPr>
            <w:rStyle w:val="Hyperlink"/>
            <w:rFonts w:ascii="Arial" w:eastAsiaTheme="majorEastAsia" w:hAnsi="Arial" w:cs="Arial"/>
            <w:color w:val="57A607"/>
          </w:rPr>
          <w:t>anonymously on our feedback form</w:t>
        </w:r>
      </w:hyperlink>
      <w:r>
        <w:rPr>
          <w:rFonts w:ascii="Arial" w:hAnsi="Arial" w:cs="Arial"/>
          <w:color w:val="717A8A"/>
        </w:rPr>
        <w:t> or by email to </w:t>
      </w:r>
      <w:hyperlink r:id="rId53" w:tgtFrame="_blank" w:history="1">
        <w:r>
          <w:rPr>
            <w:rStyle w:val="Hyperlink"/>
            <w:rFonts w:ascii="Arial" w:eastAsiaTheme="majorEastAsia" w:hAnsi="Arial" w:cs="Arial"/>
            <w:color w:val="57A607"/>
          </w:rPr>
          <w:t>eduexe@exeter.ac.uk</w:t>
        </w:r>
      </w:hyperlink>
      <w:r>
        <w:rPr>
          <w:rFonts w:ascii="Arial" w:hAnsi="Arial" w:cs="Arial"/>
          <w:color w:val="717A8A"/>
        </w:rPr>
        <w:t>. </w:t>
      </w:r>
    </w:p>
    <w:p w14:paraId="05A59ADB"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3D327E61" w14:textId="77777777" w:rsidR="00B729E8" w:rsidRDefault="00B729E8" w:rsidP="00B729E8">
      <w:pPr>
        <w:pStyle w:val="NormalWeb"/>
        <w:shd w:val="clear" w:color="auto" w:fill="FFFFFF"/>
        <w:spacing w:before="0" w:beforeAutospacing="0" w:after="300" w:afterAutospacing="0" w:line="360" w:lineRule="atLeast"/>
        <w:textAlignment w:val="center"/>
        <w:rPr>
          <w:rFonts w:ascii="Arial" w:hAnsi="Arial" w:cs="Arial"/>
          <w:color w:val="717A8A"/>
        </w:rPr>
      </w:pPr>
      <w:r>
        <w:rPr>
          <w:rStyle w:val="Strong"/>
          <w:rFonts w:ascii="Arial" w:eastAsiaTheme="majorEastAsia" w:hAnsi="Arial" w:cs="Arial"/>
          <w:color w:val="717A8A"/>
        </w:rPr>
        <w:t>Follow us on social media or visit our website to find out more about educator development and enhancement at Exeter!</w:t>
      </w:r>
    </w:p>
    <w:p w14:paraId="55271944" w14:textId="762C079E" w:rsidR="00B729E8" w:rsidRDefault="00B729E8" w:rsidP="00B729E8">
      <w:pPr>
        <w:shd w:val="clear" w:color="auto" w:fill="FFFFFF"/>
        <w:spacing w:line="360" w:lineRule="atLeast"/>
        <w:jc w:val="center"/>
        <w:rPr>
          <w:rFonts w:ascii="Arial" w:hAnsi="Arial" w:cs="Arial"/>
          <w:color w:val="717A8A"/>
        </w:rPr>
      </w:pPr>
      <w:r>
        <w:rPr>
          <w:rFonts w:ascii="Arial" w:hAnsi="Arial" w:cs="Arial"/>
          <w:noProof/>
          <w:color w:val="57A607"/>
        </w:rPr>
        <w:drawing>
          <wp:inline distT="0" distB="0" distL="0" distR="0" wp14:anchorId="41A96427" wp14:editId="791D5AA9">
            <wp:extent cx="403225" cy="403225"/>
            <wp:effectExtent l="0" t="0" r="3175" b="3175"/>
            <wp:docPr id="1031385407" name="Picture 3" descr="Twitter">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witter">
                      <a:hlinkClick r:id="rId54" tgtFrame="&quot;_blank&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r>
        <w:rPr>
          <w:rFonts w:ascii="Arial" w:hAnsi="Arial" w:cs="Arial"/>
          <w:noProof/>
          <w:color w:val="57A607"/>
        </w:rPr>
        <w:drawing>
          <wp:inline distT="0" distB="0" distL="0" distR="0" wp14:anchorId="1A7409AE" wp14:editId="5CF3D08E">
            <wp:extent cx="403225" cy="403225"/>
            <wp:effectExtent l="0" t="0" r="3175" b="3175"/>
            <wp:docPr id="48017000" name="Picture 2" descr="LinkedIn">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inkedIn">
                      <a:hlinkClick r:id="rId56" tgtFrame="&quot;_blank&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r>
        <w:rPr>
          <w:rFonts w:ascii="Arial" w:hAnsi="Arial" w:cs="Arial"/>
          <w:noProof/>
          <w:color w:val="57A607"/>
        </w:rPr>
        <w:drawing>
          <wp:inline distT="0" distB="0" distL="0" distR="0" wp14:anchorId="70A4260F" wp14:editId="4EAC63D0">
            <wp:extent cx="403225" cy="403225"/>
            <wp:effectExtent l="0" t="0" r="3175" b="3175"/>
            <wp:docPr id="1077456241" name="Picture 1" descr="Website">
              <a:hlinkClick xmlns:a="http://schemas.openxmlformats.org/drawingml/2006/main" r:id="rId5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ebsite">
                      <a:hlinkClick r:id="rId58" tgtFrame="&quot;_blank&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03225" cy="403225"/>
                    </a:xfrm>
                    <a:prstGeom prst="rect">
                      <a:avLst/>
                    </a:prstGeom>
                    <a:noFill/>
                    <a:ln>
                      <a:noFill/>
                    </a:ln>
                  </pic:spPr>
                </pic:pic>
              </a:graphicData>
            </a:graphic>
          </wp:inline>
        </w:drawing>
      </w:r>
    </w:p>
    <w:p w14:paraId="58013139" w14:textId="77777777" w:rsidR="00B729E8" w:rsidRDefault="00B729E8" w:rsidP="00B729E8">
      <w:pPr>
        <w:shd w:val="clear" w:color="auto" w:fill="F5F6F8"/>
        <w:spacing w:line="300" w:lineRule="atLeast"/>
        <w:rPr>
          <w:rFonts w:ascii="Times" w:hAnsi="Times" w:cs="Times"/>
          <w:color w:val="000000"/>
          <w:sz w:val="30"/>
          <w:szCs w:val="30"/>
        </w:rPr>
      </w:pPr>
      <w:r>
        <w:rPr>
          <w:rFonts w:ascii="Times" w:hAnsi="Times" w:cs="Times"/>
          <w:color w:val="000000"/>
          <w:sz w:val="30"/>
          <w:szCs w:val="30"/>
        </w:rPr>
        <w:t> </w:t>
      </w:r>
    </w:p>
    <w:p w14:paraId="40CA4AA6" w14:textId="77777777" w:rsidR="00B729E8" w:rsidRDefault="00B729E8" w:rsidP="00B729E8">
      <w:pPr>
        <w:shd w:val="clear" w:color="auto" w:fill="FFFFFF"/>
        <w:spacing w:line="360" w:lineRule="atLeast"/>
        <w:jc w:val="center"/>
        <w:rPr>
          <w:rFonts w:ascii="Arial" w:hAnsi="Arial" w:cs="Arial"/>
          <w:color w:val="717A8A"/>
        </w:rPr>
      </w:pPr>
      <w:hyperlink r:id="rId60" w:tgtFrame="_blank" w:history="1">
        <w:r>
          <w:rPr>
            <w:rStyle w:val="Hyperlink"/>
            <w:rFonts w:ascii="Arial" w:hAnsi="Arial" w:cs="Arial"/>
            <w:b/>
            <w:bCs/>
            <w:color w:val="FFFFFF"/>
            <w:sz w:val="21"/>
            <w:szCs w:val="21"/>
            <w:shd w:val="clear" w:color="auto" w:fill="00A87E"/>
          </w:rPr>
          <w:t>Join the EduExe teams site to connect with educators across the University</w:t>
        </w:r>
      </w:hyperlink>
    </w:p>
    <w:p w14:paraId="02747954" w14:textId="77777777" w:rsidR="00B75DDE" w:rsidRDefault="00B75DDE"/>
    <w:sectPr w:rsidR="00B75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267"/>
    <w:multiLevelType w:val="multilevel"/>
    <w:tmpl w:val="5568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35065"/>
    <w:multiLevelType w:val="multilevel"/>
    <w:tmpl w:val="DEE6A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5A3243"/>
    <w:multiLevelType w:val="multilevel"/>
    <w:tmpl w:val="D51E9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D25624"/>
    <w:multiLevelType w:val="multilevel"/>
    <w:tmpl w:val="F2FE8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1421A9B"/>
    <w:multiLevelType w:val="multilevel"/>
    <w:tmpl w:val="DCE27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9705D7"/>
    <w:multiLevelType w:val="multilevel"/>
    <w:tmpl w:val="935A5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9025D6"/>
    <w:multiLevelType w:val="multilevel"/>
    <w:tmpl w:val="95F4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97EF0"/>
    <w:multiLevelType w:val="multilevel"/>
    <w:tmpl w:val="1BC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94922"/>
    <w:multiLevelType w:val="multilevel"/>
    <w:tmpl w:val="C28AE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791039"/>
    <w:multiLevelType w:val="multilevel"/>
    <w:tmpl w:val="0F4A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803528"/>
    <w:multiLevelType w:val="multilevel"/>
    <w:tmpl w:val="F63A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6F7D8D"/>
    <w:multiLevelType w:val="multilevel"/>
    <w:tmpl w:val="A9F2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C88373A"/>
    <w:multiLevelType w:val="multilevel"/>
    <w:tmpl w:val="CB04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FF31FC"/>
    <w:multiLevelType w:val="multilevel"/>
    <w:tmpl w:val="9684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405659"/>
    <w:multiLevelType w:val="multilevel"/>
    <w:tmpl w:val="CE727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BB1902"/>
    <w:multiLevelType w:val="multilevel"/>
    <w:tmpl w:val="524A3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91621"/>
    <w:multiLevelType w:val="multilevel"/>
    <w:tmpl w:val="56624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3D09E9"/>
    <w:multiLevelType w:val="multilevel"/>
    <w:tmpl w:val="E5A46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46312C"/>
    <w:multiLevelType w:val="multilevel"/>
    <w:tmpl w:val="464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738493">
    <w:abstractNumId w:val="18"/>
  </w:num>
  <w:num w:numId="2" w16cid:durableId="658730424">
    <w:abstractNumId w:val="11"/>
  </w:num>
  <w:num w:numId="3" w16cid:durableId="1241064999">
    <w:abstractNumId w:val="13"/>
  </w:num>
  <w:num w:numId="4" w16cid:durableId="660355680">
    <w:abstractNumId w:val="1"/>
  </w:num>
  <w:num w:numId="5" w16cid:durableId="2117291436">
    <w:abstractNumId w:val="14"/>
  </w:num>
  <w:num w:numId="6" w16cid:durableId="73667605">
    <w:abstractNumId w:val="9"/>
  </w:num>
  <w:num w:numId="7" w16cid:durableId="1304434074">
    <w:abstractNumId w:val="8"/>
  </w:num>
  <w:num w:numId="8" w16cid:durableId="1541435049">
    <w:abstractNumId w:val="15"/>
  </w:num>
  <w:num w:numId="9" w16cid:durableId="110709986">
    <w:abstractNumId w:val="12"/>
  </w:num>
  <w:num w:numId="10" w16cid:durableId="277564059">
    <w:abstractNumId w:val="3"/>
  </w:num>
  <w:num w:numId="11" w16cid:durableId="407847942">
    <w:abstractNumId w:val="7"/>
  </w:num>
  <w:num w:numId="12" w16cid:durableId="957026358">
    <w:abstractNumId w:val="0"/>
  </w:num>
  <w:num w:numId="13" w16cid:durableId="1817724065">
    <w:abstractNumId w:val="17"/>
  </w:num>
  <w:num w:numId="14" w16cid:durableId="1986153793">
    <w:abstractNumId w:val="16"/>
  </w:num>
  <w:num w:numId="15" w16cid:durableId="1314069063">
    <w:abstractNumId w:val="6"/>
  </w:num>
  <w:num w:numId="16" w16cid:durableId="1863517248">
    <w:abstractNumId w:val="2"/>
  </w:num>
  <w:num w:numId="17" w16cid:durableId="803347918">
    <w:abstractNumId w:val="10"/>
  </w:num>
  <w:num w:numId="18" w16cid:durableId="406997352">
    <w:abstractNumId w:val="5"/>
  </w:num>
  <w:num w:numId="19" w16cid:durableId="8147604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DE"/>
    <w:rsid w:val="000059F8"/>
    <w:rsid w:val="00800EED"/>
    <w:rsid w:val="00AD72D9"/>
    <w:rsid w:val="00B729E8"/>
    <w:rsid w:val="00B75D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08E070"/>
  <w15:chartTrackingRefBased/>
  <w15:docId w15:val="{2C48B00B-6FAD-5447-999C-8756FF1A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D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5D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5D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5D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5D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5D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5D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5D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5D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5D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5D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5D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5D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5D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5D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5D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5DDE"/>
    <w:rPr>
      <w:rFonts w:eastAsiaTheme="majorEastAsia" w:cstheme="majorBidi"/>
      <w:color w:val="272727" w:themeColor="text1" w:themeTint="D8"/>
    </w:rPr>
  </w:style>
  <w:style w:type="paragraph" w:styleId="Title">
    <w:name w:val="Title"/>
    <w:basedOn w:val="Normal"/>
    <w:next w:val="Normal"/>
    <w:link w:val="TitleChar"/>
    <w:uiPriority w:val="10"/>
    <w:qFormat/>
    <w:rsid w:val="00B75D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D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D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D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5DDE"/>
    <w:pPr>
      <w:spacing w:before="160"/>
      <w:jc w:val="center"/>
    </w:pPr>
    <w:rPr>
      <w:i/>
      <w:iCs/>
      <w:color w:val="404040" w:themeColor="text1" w:themeTint="BF"/>
    </w:rPr>
  </w:style>
  <w:style w:type="character" w:customStyle="1" w:styleId="QuoteChar">
    <w:name w:val="Quote Char"/>
    <w:basedOn w:val="DefaultParagraphFont"/>
    <w:link w:val="Quote"/>
    <w:uiPriority w:val="29"/>
    <w:rsid w:val="00B75DDE"/>
    <w:rPr>
      <w:i/>
      <w:iCs/>
      <w:color w:val="404040" w:themeColor="text1" w:themeTint="BF"/>
    </w:rPr>
  </w:style>
  <w:style w:type="paragraph" w:styleId="ListParagraph">
    <w:name w:val="List Paragraph"/>
    <w:basedOn w:val="Normal"/>
    <w:uiPriority w:val="34"/>
    <w:qFormat/>
    <w:rsid w:val="00B75DDE"/>
    <w:pPr>
      <w:ind w:left="720"/>
      <w:contextualSpacing/>
    </w:pPr>
  </w:style>
  <w:style w:type="character" w:styleId="IntenseEmphasis">
    <w:name w:val="Intense Emphasis"/>
    <w:basedOn w:val="DefaultParagraphFont"/>
    <w:uiPriority w:val="21"/>
    <w:qFormat/>
    <w:rsid w:val="00B75DDE"/>
    <w:rPr>
      <w:i/>
      <w:iCs/>
      <w:color w:val="0F4761" w:themeColor="accent1" w:themeShade="BF"/>
    </w:rPr>
  </w:style>
  <w:style w:type="paragraph" w:styleId="IntenseQuote">
    <w:name w:val="Intense Quote"/>
    <w:basedOn w:val="Normal"/>
    <w:next w:val="Normal"/>
    <w:link w:val="IntenseQuoteChar"/>
    <w:uiPriority w:val="30"/>
    <w:qFormat/>
    <w:rsid w:val="00B75D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5DDE"/>
    <w:rPr>
      <w:i/>
      <w:iCs/>
      <w:color w:val="0F4761" w:themeColor="accent1" w:themeShade="BF"/>
    </w:rPr>
  </w:style>
  <w:style w:type="character" w:styleId="IntenseReference">
    <w:name w:val="Intense Reference"/>
    <w:basedOn w:val="DefaultParagraphFont"/>
    <w:uiPriority w:val="32"/>
    <w:qFormat/>
    <w:rsid w:val="00B75DDE"/>
    <w:rPr>
      <w:b/>
      <w:bCs/>
      <w:smallCaps/>
      <w:color w:val="0F4761" w:themeColor="accent1" w:themeShade="BF"/>
      <w:spacing w:val="5"/>
    </w:rPr>
  </w:style>
  <w:style w:type="paragraph" w:styleId="NormalWeb">
    <w:name w:val="Normal (Web)"/>
    <w:basedOn w:val="Normal"/>
    <w:uiPriority w:val="99"/>
    <w:semiHidden/>
    <w:unhideWhenUsed/>
    <w:rsid w:val="00B75DD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B75DDE"/>
    <w:rPr>
      <w:color w:val="0000FF"/>
      <w:u w:val="single"/>
    </w:rPr>
  </w:style>
  <w:style w:type="character" w:customStyle="1" w:styleId="apple-converted-space">
    <w:name w:val="apple-converted-space"/>
    <w:basedOn w:val="DefaultParagraphFont"/>
    <w:rsid w:val="00B75DDE"/>
  </w:style>
  <w:style w:type="character" w:styleId="Strong">
    <w:name w:val="Strong"/>
    <w:basedOn w:val="DefaultParagraphFont"/>
    <w:uiPriority w:val="22"/>
    <w:qFormat/>
    <w:rsid w:val="00B75D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56345">
      <w:bodyDiv w:val="1"/>
      <w:marLeft w:val="0"/>
      <w:marRight w:val="0"/>
      <w:marTop w:val="0"/>
      <w:marBottom w:val="0"/>
      <w:divBdr>
        <w:top w:val="none" w:sz="0" w:space="0" w:color="auto"/>
        <w:left w:val="none" w:sz="0" w:space="0" w:color="auto"/>
        <w:bottom w:val="none" w:sz="0" w:space="0" w:color="auto"/>
        <w:right w:val="none" w:sz="0" w:space="0" w:color="auto"/>
      </w:divBdr>
      <w:divsChild>
        <w:div w:id="97795874">
          <w:marLeft w:val="0"/>
          <w:marRight w:val="0"/>
          <w:marTop w:val="0"/>
          <w:marBottom w:val="0"/>
          <w:divBdr>
            <w:top w:val="none" w:sz="0" w:space="0" w:color="auto"/>
            <w:left w:val="none" w:sz="0" w:space="0" w:color="auto"/>
            <w:bottom w:val="none" w:sz="0" w:space="0" w:color="auto"/>
            <w:right w:val="none" w:sz="0" w:space="0" w:color="auto"/>
          </w:divBdr>
          <w:divsChild>
            <w:div w:id="1408260286">
              <w:marLeft w:val="0"/>
              <w:marRight w:val="0"/>
              <w:marTop w:val="0"/>
              <w:marBottom w:val="0"/>
              <w:divBdr>
                <w:top w:val="none" w:sz="0" w:space="0" w:color="auto"/>
                <w:left w:val="none" w:sz="0" w:space="0" w:color="auto"/>
                <w:bottom w:val="none" w:sz="0" w:space="0" w:color="auto"/>
                <w:right w:val="none" w:sz="0" w:space="0" w:color="auto"/>
              </w:divBdr>
              <w:divsChild>
                <w:div w:id="1911648231">
                  <w:marLeft w:val="300"/>
                  <w:marRight w:val="300"/>
                  <w:marTop w:val="0"/>
                  <w:marBottom w:val="0"/>
                  <w:divBdr>
                    <w:top w:val="none" w:sz="0" w:space="0" w:color="auto"/>
                    <w:left w:val="none" w:sz="0" w:space="0" w:color="auto"/>
                    <w:bottom w:val="none" w:sz="0" w:space="0" w:color="auto"/>
                    <w:right w:val="none" w:sz="0" w:space="0" w:color="auto"/>
                  </w:divBdr>
                  <w:divsChild>
                    <w:div w:id="854615597">
                      <w:marLeft w:val="0"/>
                      <w:marRight w:val="0"/>
                      <w:marTop w:val="0"/>
                      <w:marBottom w:val="0"/>
                      <w:divBdr>
                        <w:top w:val="none" w:sz="0" w:space="0" w:color="auto"/>
                        <w:left w:val="none" w:sz="0" w:space="0" w:color="auto"/>
                        <w:bottom w:val="none" w:sz="0" w:space="0" w:color="auto"/>
                        <w:right w:val="none" w:sz="0" w:space="0" w:color="auto"/>
                      </w:divBdr>
                    </w:div>
                  </w:divsChild>
                </w:div>
                <w:div w:id="947740469">
                  <w:marLeft w:val="300"/>
                  <w:marRight w:val="300"/>
                  <w:marTop w:val="0"/>
                  <w:marBottom w:val="0"/>
                  <w:divBdr>
                    <w:top w:val="none" w:sz="0" w:space="0" w:color="auto"/>
                    <w:left w:val="none" w:sz="0" w:space="0" w:color="auto"/>
                    <w:bottom w:val="none" w:sz="0" w:space="0" w:color="auto"/>
                    <w:right w:val="none" w:sz="0" w:space="0" w:color="auto"/>
                  </w:divBdr>
                  <w:divsChild>
                    <w:div w:id="280188155">
                      <w:marLeft w:val="0"/>
                      <w:marRight w:val="0"/>
                      <w:marTop w:val="0"/>
                      <w:marBottom w:val="0"/>
                      <w:divBdr>
                        <w:top w:val="none" w:sz="0" w:space="0" w:color="auto"/>
                        <w:left w:val="none" w:sz="0" w:space="0" w:color="auto"/>
                        <w:bottom w:val="none" w:sz="0" w:space="0" w:color="auto"/>
                        <w:right w:val="none" w:sz="0" w:space="0" w:color="auto"/>
                      </w:divBdr>
                    </w:div>
                  </w:divsChild>
                </w:div>
                <w:div w:id="1075395734">
                  <w:marLeft w:val="300"/>
                  <w:marRight w:val="300"/>
                  <w:marTop w:val="0"/>
                  <w:marBottom w:val="360"/>
                  <w:divBdr>
                    <w:top w:val="none" w:sz="0" w:space="0" w:color="auto"/>
                    <w:left w:val="none" w:sz="0" w:space="0" w:color="auto"/>
                    <w:bottom w:val="none" w:sz="0" w:space="0" w:color="auto"/>
                    <w:right w:val="none" w:sz="0" w:space="0" w:color="auto"/>
                  </w:divBdr>
                  <w:divsChild>
                    <w:div w:id="18548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8761">
          <w:marLeft w:val="0"/>
          <w:marRight w:val="0"/>
          <w:marTop w:val="0"/>
          <w:marBottom w:val="0"/>
          <w:divBdr>
            <w:top w:val="none" w:sz="0" w:space="0" w:color="auto"/>
            <w:left w:val="none" w:sz="0" w:space="0" w:color="auto"/>
            <w:bottom w:val="none" w:sz="0" w:space="0" w:color="auto"/>
            <w:right w:val="none" w:sz="0" w:space="0" w:color="auto"/>
          </w:divBdr>
        </w:div>
        <w:div w:id="2104915777">
          <w:marLeft w:val="0"/>
          <w:marRight w:val="0"/>
          <w:marTop w:val="0"/>
          <w:marBottom w:val="0"/>
          <w:divBdr>
            <w:top w:val="none" w:sz="0" w:space="0" w:color="auto"/>
            <w:left w:val="none" w:sz="0" w:space="0" w:color="auto"/>
            <w:bottom w:val="none" w:sz="0" w:space="0" w:color="auto"/>
            <w:right w:val="none" w:sz="0" w:space="0" w:color="auto"/>
          </w:divBdr>
          <w:divsChild>
            <w:div w:id="254365101">
              <w:marLeft w:val="0"/>
              <w:marRight w:val="0"/>
              <w:marTop w:val="0"/>
              <w:marBottom w:val="0"/>
              <w:divBdr>
                <w:top w:val="none" w:sz="0" w:space="0" w:color="auto"/>
                <w:left w:val="none" w:sz="0" w:space="0" w:color="auto"/>
                <w:bottom w:val="none" w:sz="0" w:space="0" w:color="auto"/>
                <w:right w:val="none" w:sz="0" w:space="0" w:color="auto"/>
              </w:divBdr>
              <w:divsChild>
                <w:div w:id="1321426974">
                  <w:marLeft w:val="300"/>
                  <w:marRight w:val="300"/>
                  <w:marTop w:val="300"/>
                  <w:marBottom w:val="0"/>
                  <w:divBdr>
                    <w:top w:val="none" w:sz="0" w:space="0" w:color="auto"/>
                    <w:left w:val="none" w:sz="0" w:space="0" w:color="auto"/>
                    <w:bottom w:val="none" w:sz="0" w:space="0" w:color="auto"/>
                    <w:right w:val="none" w:sz="0" w:space="0" w:color="auto"/>
                  </w:divBdr>
                  <w:divsChild>
                    <w:div w:id="1411929169">
                      <w:marLeft w:val="0"/>
                      <w:marRight w:val="0"/>
                      <w:marTop w:val="0"/>
                      <w:marBottom w:val="0"/>
                      <w:divBdr>
                        <w:top w:val="none" w:sz="0" w:space="0" w:color="auto"/>
                        <w:left w:val="none" w:sz="0" w:space="0" w:color="auto"/>
                        <w:bottom w:val="none" w:sz="0" w:space="0" w:color="auto"/>
                        <w:right w:val="none" w:sz="0" w:space="0" w:color="auto"/>
                      </w:divBdr>
                    </w:div>
                  </w:divsChild>
                </w:div>
                <w:div w:id="568811443">
                  <w:marLeft w:val="300"/>
                  <w:marRight w:val="300"/>
                  <w:marTop w:val="0"/>
                  <w:marBottom w:val="0"/>
                  <w:divBdr>
                    <w:top w:val="none" w:sz="0" w:space="0" w:color="auto"/>
                    <w:left w:val="none" w:sz="0" w:space="0" w:color="auto"/>
                    <w:bottom w:val="none" w:sz="0" w:space="0" w:color="auto"/>
                    <w:right w:val="none" w:sz="0" w:space="0" w:color="auto"/>
                  </w:divBdr>
                  <w:divsChild>
                    <w:div w:id="247882516">
                      <w:marLeft w:val="0"/>
                      <w:marRight w:val="0"/>
                      <w:marTop w:val="0"/>
                      <w:marBottom w:val="300"/>
                      <w:divBdr>
                        <w:top w:val="none" w:sz="0" w:space="0" w:color="auto"/>
                        <w:left w:val="none" w:sz="0" w:space="0" w:color="auto"/>
                        <w:bottom w:val="none" w:sz="0" w:space="0" w:color="auto"/>
                        <w:right w:val="none" w:sz="0" w:space="0" w:color="auto"/>
                      </w:divBdr>
                    </w:div>
                  </w:divsChild>
                </w:div>
                <w:div w:id="208001353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355158478">
          <w:marLeft w:val="0"/>
          <w:marRight w:val="0"/>
          <w:marTop w:val="0"/>
          <w:marBottom w:val="0"/>
          <w:divBdr>
            <w:top w:val="none" w:sz="0" w:space="0" w:color="auto"/>
            <w:left w:val="none" w:sz="0" w:space="0" w:color="auto"/>
            <w:bottom w:val="none" w:sz="0" w:space="0" w:color="auto"/>
            <w:right w:val="none" w:sz="0" w:space="0" w:color="auto"/>
          </w:divBdr>
        </w:div>
        <w:div w:id="662585136">
          <w:marLeft w:val="0"/>
          <w:marRight w:val="0"/>
          <w:marTop w:val="0"/>
          <w:marBottom w:val="0"/>
          <w:divBdr>
            <w:top w:val="none" w:sz="0" w:space="0" w:color="auto"/>
            <w:left w:val="none" w:sz="0" w:space="0" w:color="auto"/>
            <w:bottom w:val="none" w:sz="0" w:space="0" w:color="auto"/>
            <w:right w:val="none" w:sz="0" w:space="0" w:color="auto"/>
          </w:divBdr>
          <w:divsChild>
            <w:div w:id="968507901">
              <w:marLeft w:val="0"/>
              <w:marRight w:val="0"/>
              <w:marTop w:val="0"/>
              <w:marBottom w:val="0"/>
              <w:divBdr>
                <w:top w:val="none" w:sz="0" w:space="0" w:color="auto"/>
                <w:left w:val="none" w:sz="0" w:space="0" w:color="auto"/>
                <w:bottom w:val="none" w:sz="0" w:space="0" w:color="auto"/>
                <w:right w:val="none" w:sz="0" w:space="0" w:color="auto"/>
              </w:divBdr>
              <w:divsChild>
                <w:div w:id="167523770">
                  <w:marLeft w:val="300"/>
                  <w:marRight w:val="300"/>
                  <w:marTop w:val="300"/>
                  <w:marBottom w:val="360"/>
                  <w:divBdr>
                    <w:top w:val="none" w:sz="0" w:space="0" w:color="auto"/>
                    <w:left w:val="none" w:sz="0" w:space="0" w:color="auto"/>
                    <w:bottom w:val="none" w:sz="0" w:space="0" w:color="auto"/>
                    <w:right w:val="none" w:sz="0" w:space="0" w:color="auto"/>
                  </w:divBdr>
                  <w:divsChild>
                    <w:div w:id="15187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642408">
          <w:marLeft w:val="0"/>
          <w:marRight w:val="0"/>
          <w:marTop w:val="0"/>
          <w:marBottom w:val="0"/>
          <w:divBdr>
            <w:top w:val="none" w:sz="0" w:space="0" w:color="auto"/>
            <w:left w:val="none" w:sz="0" w:space="0" w:color="auto"/>
            <w:bottom w:val="none" w:sz="0" w:space="0" w:color="auto"/>
            <w:right w:val="none" w:sz="0" w:space="0" w:color="auto"/>
          </w:divBdr>
        </w:div>
        <w:div w:id="621229718">
          <w:marLeft w:val="0"/>
          <w:marRight w:val="0"/>
          <w:marTop w:val="0"/>
          <w:marBottom w:val="0"/>
          <w:divBdr>
            <w:top w:val="none" w:sz="0" w:space="0" w:color="auto"/>
            <w:left w:val="none" w:sz="0" w:space="0" w:color="auto"/>
            <w:bottom w:val="none" w:sz="0" w:space="0" w:color="auto"/>
            <w:right w:val="none" w:sz="0" w:space="0" w:color="auto"/>
          </w:divBdr>
          <w:divsChild>
            <w:div w:id="827208431">
              <w:marLeft w:val="0"/>
              <w:marRight w:val="0"/>
              <w:marTop w:val="0"/>
              <w:marBottom w:val="0"/>
              <w:divBdr>
                <w:top w:val="none" w:sz="0" w:space="0" w:color="auto"/>
                <w:left w:val="none" w:sz="0" w:space="0" w:color="auto"/>
                <w:bottom w:val="none" w:sz="0" w:space="0" w:color="auto"/>
                <w:right w:val="none" w:sz="0" w:space="0" w:color="auto"/>
              </w:divBdr>
              <w:divsChild>
                <w:div w:id="763302482">
                  <w:marLeft w:val="300"/>
                  <w:marRight w:val="300"/>
                  <w:marTop w:val="300"/>
                  <w:marBottom w:val="0"/>
                  <w:divBdr>
                    <w:top w:val="none" w:sz="0" w:space="0" w:color="auto"/>
                    <w:left w:val="none" w:sz="0" w:space="0" w:color="auto"/>
                    <w:bottom w:val="none" w:sz="0" w:space="0" w:color="auto"/>
                    <w:right w:val="none" w:sz="0" w:space="0" w:color="auto"/>
                  </w:divBdr>
                  <w:divsChild>
                    <w:div w:id="209268133">
                      <w:marLeft w:val="0"/>
                      <w:marRight w:val="0"/>
                      <w:marTop w:val="0"/>
                      <w:marBottom w:val="0"/>
                      <w:divBdr>
                        <w:top w:val="none" w:sz="0" w:space="0" w:color="auto"/>
                        <w:left w:val="none" w:sz="0" w:space="0" w:color="auto"/>
                        <w:bottom w:val="none" w:sz="0" w:space="0" w:color="auto"/>
                        <w:right w:val="none" w:sz="0" w:space="0" w:color="auto"/>
                      </w:divBdr>
                    </w:div>
                  </w:divsChild>
                </w:div>
                <w:div w:id="1420952157">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544681515">
          <w:marLeft w:val="0"/>
          <w:marRight w:val="0"/>
          <w:marTop w:val="0"/>
          <w:marBottom w:val="0"/>
          <w:divBdr>
            <w:top w:val="none" w:sz="0" w:space="0" w:color="auto"/>
            <w:left w:val="none" w:sz="0" w:space="0" w:color="auto"/>
            <w:bottom w:val="none" w:sz="0" w:space="0" w:color="auto"/>
            <w:right w:val="none" w:sz="0" w:space="0" w:color="auto"/>
          </w:divBdr>
        </w:div>
        <w:div w:id="1675034999">
          <w:marLeft w:val="0"/>
          <w:marRight w:val="0"/>
          <w:marTop w:val="0"/>
          <w:marBottom w:val="0"/>
          <w:divBdr>
            <w:top w:val="none" w:sz="0" w:space="0" w:color="auto"/>
            <w:left w:val="none" w:sz="0" w:space="0" w:color="auto"/>
            <w:bottom w:val="none" w:sz="0" w:space="0" w:color="auto"/>
            <w:right w:val="none" w:sz="0" w:space="0" w:color="auto"/>
          </w:divBdr>
          <w:divsChild>
            <w:div w:id="272372693">
              <w:marLeft w:val="0"/>
              <w:marRight w:val="0"/>
              <w:marTop w:val="0"/>
              <w:marBottom w:val="0"/>
              <w:divBdr>
                <w:top w:val="none" w:sz="0" w:space="0" w:color="auto"/>
                <w:left w:val="none" w:sz="0" w:space="0" w:color="auto"/>
                <w:bottom w:val="none" w:sz="0" w:space="0" w:color="auto"/>
                <w:right w:val="none" w:sz="0" w:space="0" w:color="auto"/>
              </w:divBdr>
              <w:divsChild>
                <w:div w:id="1502887325">
                  <w:marLeft w:val="300"/>
                  <w:marRight w:val="300"/>
                  <w:marTop w:val="300"/>
                  <w:marBottom w:val="0"/>
                  <w:divBdr>
                    <w:top w:val="none" w:sz="0" w:space="0" w:color="auto"/>
                    <w:left w:val="none" w:sz="0" w:space="0" w:color="auto"/>
                    <w:bottom w:val="none" w:sz="0" w:space="0" w:color="auto"/>
                    <w:right w:val="none" w:sz="0" w:space="0" w:color="auto"/>
                  </w:divBdr>
                  <w:divsChild>
                    <w:div w:id="1217858179">
                      <w:marLeft w:val="0"/>
                      <w:marRight w:val="0"/>
                      <w:marTop w:val="0"/>
                      <w:marBottom w:val="0"/>
                      <w:divBdr>
                        <w:top w:val="none" w:sz="0" w:space="0" w:color="auto"/>
                        <w:left w:val="none" w:sz="0" w:space="0" w:color="auto"/>
                        <w:bottom w:val="none" w:sz="0" w:space="0" w:color="auto"/>
                        <w:right w:val="none" w:sz="0" w:space="0" w:color="auto"/>
                      </w:divBdr>
                    </w:div>
                  </w:divsChild>
                </w:div>
                <w:div w:id="916866370">
                  <w:marLeft w:val="300"/>
                  <w:marRight w:val="300"/>
                  <w:marTop w:val="0"/>
                  <w:marBottom w:val="0"/>
                  <w:divBdr>
                    <w:top w:val="none" w:sz="0" w:space="0" w:color="auto"/>
                    <w:left w:val="none" w:sz="0" w:space="0" w:color="auto"/>
                    <w:bottom w:val="none" w:sz="0" w:space="0" w:color="auto"/>
                    <w:right w:val="none" w:sz="0" w:space="0" w:color="auto"/>
                  </w:divBdr>
                  <w:divsChild>
                    <w:div w:id="1064839906">
                      <w:marLeft w:val="0"/>
                      <w:marRight w:val="0"/>
                      <w:marTop w:val="0"/>
                      <w:marBottom w:val="300"/>
                      <w:divBdr>
                        <w:top w:val="none" w:sz="0" w:space="0" w:color="auto"/>
                        <w:left w:val="none" w:sz="0" w:space="0" w:color="auto"/>
                        <w:bottom w:val="none" w:sz="0" w:space="0" w:color="auto"/>
                        <w:right w:val="none" w:sz="0" w:space="0" w:color="auto"/>
                      </w:divBdr>
                    </w:div>
                  </w:divsChild>
                </w:div>
                <w:div w:id="1681541669">
                  <w:marLeft w:val="300"/>
                  <w:marRight w:val="300"/>
                  <w:marTop w:val="0"/>
                  <w:marBottom w:val="0"/>
                  <w:divBdr>
                    <w:top w:val="none" w:sz="0" w:space="0" w:color="auto"/>
                    <w:left w:val="none" w:sz="0" w:space="0" w:color="auto"/>
                    <w:bottom w:val="none" w:sz="0" w:space="0" w:color="auto"/>
                    <w:right w:val="none" w:sz="0" w:space="0" w:color="auto"/>
                  </w:divBdr>
                  <w:divsChild>
                    <w:div w:id="162863645">
                      <w:marLeft w:val="0"/>
                      <w:marRight w:val="0"/>
                      <w:marTop w:val="0"/>
                      <w:marBottom w:val="300"/>
                      <w:divBdr>
                        <w:top w:val="none" w:sz="0" w:space="0" w:color="auto"/>
                        <w:left w:val="none" w:sz="0" w:space="0" w:color="auto"/>
                        <w:bottom w:val="none" w:sz="0" w:space="0" w:color="auto"/>
                        <w:right w:val="none" w:sz="0" w:space="0" w:color="auto"/>
                      </w:divBdr>
                    </w:div>
                  </w:divsChild>
                </w:div>
                <w:div w:id="13837731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857692033">
          <w:marLeft w:val="0"/>
          <w:marRight w:val="0"/>
          <w:marTop w:val="0"/>
          <w:marBottom w:val="0"/>
          <w:divBdr>
            <w:top w:val="none" w:sz="0" w:space="0" w:color="auto"/>
            <w:left w:val="none" w:sz="0" w:space="0" w:color="auto"/>
            <w:bottom w:val="none" w:sz="0" w:space="0" w:color="auto"/>
            <w:right w:val="none" w:sz="0" w:space="0" w:color="auto"/>
          </w:divBdr>
        </w:div>
        <w:div w:id="1992829895">
          <w:marLeft w:val="0"/>
          <w:marRight w:val="0"/>
          <w:marTop w:val="0"/>
          <w:marBottom w:val="0"/>
          <w:divBdr>
            <w:top w:val="none" w:sz="0" w:space="0" w:color="auto"/>
            <w:left w:val="none" w:sz="0" w:space="0" w:color="auto"/>
            <w:bottom w:val="none" w:sz="0" w:space="0" w:color="auto"/>
            <w:right w:val="none" w:sz="0" w:space="0" w:color="auto"/>
          </w:divBdr>
          <w:divsChild>
            <w:div w:id="1994219359">
              <w:marLeft w:val="0"/>
              <w:marRight w:val="0"/>
              <w:marTop w:val="0"/>
              <w:marBottom w:val="0"/>
              <w:divBdr>
                <w:top w:val="none" w:sz="0" w:space="0" w:color="auto"/>
                <w:left w:val="none" w:sz="0" w:space="0" w:color="auto"/>
                <w:bottom w:val="none" w:sz="0" w:space="0" w:color="auto"/>
                <w:right w:val="none" w:sz="0" w:space="0" w:color="auto"/>
              </w:divBdr>
              <w:divsChild>
                <w:div w:id="1366756353">
                  <w:marLeft w:val="300"/>
                  <w:marRight w:val="300"/>
                  <w:marTop w:val="360"/>
                  <w:marBottom w:val="0"/>
                  <w:divBdr>
                    <w:top w:val="none" w:sz="0" w:space="0" w:color="auto"/>
                    <w:left w:val="none" w:sz="0" w:space="0" w:color="auto"/>
                    <w:bottom w:val="none" w:sz="0" w:space="0" w:color="auto"/>
                    <w:right w:val="none" w:sz="0" w:space="0" w:color="auto"/>
                  </w:divBdr>
                  <w:divsChild>
                    <w:div w:id="504898831">
                      <w:marLeft w:val="0"/>
                      <w:marRight w:val="0"/>
                      <w:marTop w:val="0"/>
                      <w:marBottom w:val="0"/>
                      <w:divBdr>
                        <w:top w:val="none" w:sz="0" w:space="0" w:color="auto"/>
                        <w:left w:val="none" w:sz="0" w:space="0" w:color="auto"/>
                        <w:bottom w:val="none" w:sz="0" w:space="0" w:color="auto"/>
                        <w:right w:val="none" w:sz="0" w:space="0" w:color="auto"/>
                      </w:divBdr>
                    </w:div>
                  </w:divsChild>
                </w:div>
                <w:div w:id="32076122">
                  <w:marLeft w:val="300"/>
                  <w:marRight w:val="300"/>
                  <w:marTop w:val="300"/>
                  <w:marBottom w:val="0"/>
                  <w:divBdr>
                    <w:top w:val="none" w:sz="0" w:space="0" w:color="auto"/>
                    <w:left w:val="none" w:sz="0" w:space="0" w:color="auto"/>
                    <w:bottom w:val="none" w:sz="0" w:space="0" w:color="auto"/>
                    <w:right w:val="none" w:sz="0" w:space="0" w:color="auto"/>
                  </w:divBdr>
                  <w:divsChild>
                    <w:div w:id="198053128">
                      <w:marLeft w:val="0"/>
                      <w:marRight w:val="0"/>
                      <w:marTop w:val="0"/>
                      <w:marBottom w:val="0"/>
                      <w:divBdr>
                        <w:top w:val="none" w:sz="0" w:space="0" w:color="auto"/>
                        <w:left w:val="none" w:sz="0" w:space="0" w:color="auto"/>
                        <w:bottom w:val="none" w:sz="0" w:space="0" w:color="auto"/>
                        <w:right w:val="none" w:sz="0" w:space="0" w:color="auto"/>
                      </w:divBdr>
                    </w:div>
                  </w:divsChild>
                </w:div>
                <w:div w:id="245118422">
                  <w:marLeft w:val="300"/>
                  <w:marRight w:val="300"/>
                  <w:marTop w:val="300"/>
                  <w:marBottom w:val="360"/>
                  <w:divBdr>
                    <w:top w:val="none" w:sz="0" w:space="0" w:color="auto"/>
                    <w:left w:val="none" w:sz="0" w:space="0" w:color="auto"/>
                    <w:bottom w:val="none" w:sz="0" w:space="0" w:color="auto"/>
                    <w:right w:val="none" w:sz="0" w:space="0" w:color="auto"/>
                  </w:divBdr>
                  <w:divsChild>
                    <w:div w:id="65792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66330">
          <w:marLeft w:val="0"/>
          <w:marRight w:val="0"/>
          <w:marTop w:val="0"/>
          <w:marBottom w:val="0"/>
          <w:divBdr>
            <w:top w:val="none" w:sz="0" w:space="0" w:color="auto"/>
            <w:left w:val="none" w:sz="0" w:space="0" w:color="auto"/>
            <w:bottom w:val="none" w:sz="0" w:space="0" w:color="auto"/>
            <w:right w:val="none" w:sz="0" w:space="0" w:color="auto"/>
          </w:divBdr>
        </w:div>
        <w:div w:id="1066873917">
          <w:marLeft w:val="0"/>
          <w:marRight w:val="0"/>
          <w:marTop w:val="0"/>
          <w:marBottom w:val="0"/>
          <w:divBdr>
            <w:top w:val="none" w:sz="0" w:space="0" w:color="auto"/>
            <w:left w:val="none" w:sz="0" w:space="0" w:color="auto"/>
            <w:bottom w:val="none" w:sz="0" w:space="0" w:color="auto"/>
            <w:right w:val="none" w:sz="0" w:space="0" w:color="auto"/>
          </w:divBdr>
          <w:divsChild>
            <w:div w:id="614674137">
              <w:marLeft w:val="0"/>
              <w:marRight w:val="0"/>
              <w:marTop w:val="0"/>
              <w:marBottom w:val="0"/>
              <w:divBdr>
                <w:top w:val="none" w:sz="0" w:space="0" w:color="auto"/>
                <w:left w:val="none" w:sz="0" w:space="0" w:color="auto"/>
                <w:bottom w:val="none" w:sz="0" w:space="0" w:color="auto"/>
                <w:right w:val="none" w:sz="0" w:space="0" w:color="auto"/>
              </w:divBdr>
              <w:divsChild>
                <w:div w:id="2104914385">
                  <w:marLeft w:val="300"/>
                  <w:marRight w:val="300"/>
                  <w:marTop w:val="300"/>
                  <w:marBottom w:val="0"/>
                  <w:divBdr>
                    <w:top w:val="none" w:sz="0" w:space="0" w:color="auto"/>
                    <w:left w:val="none" w:sz="0" w:space="0" w:color="auto"/>
                    <w:bottom w:val="none" w:sz="0" w:space="0" w:color="auto"/>
                    <w:right w:val="none" w:sz="0" w:space="0" w:color="auto"/>
                  </w:divBdr>
                  <w:divsChild>
                    <w:div w:id="99447416">
                      <w:marLeft w:val="0"/>
                      <w:marRight w:val="0"/>
                      <w:marTop w:val="0"/>
                      <w:marBottom w:val="0"/>
                      <w:divBdr>
                        <w:top w:val="none" w:sz="0" w:space="0" w:color="auto"/>
                        <w:left w:val="none" w:sz="0" w:space="0" w:color="auto"/>
                        <w:bottom w:val="none" w:sz="0" w:space="0" w:color="auto"/>
                        <w:right w:val="none" w:sz="0" w:space="0" w:color="auto"/>
                      </w:divBdr>
                    </w:div>
                  </w:divsChild>
                </w:div>
                <w:div w:id="361908483">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612177505">
          <w:marLeft w:val="0"/>
          <w:marRight w:val="0"/>
          <w:marTop w:val="0"/>
          <w:marBottom w:val="0"/>
          <w:divBdr>
            <w:top w:val="none" w:sz="0" w:space="0" w:color="auto"/>
            <w:left w:val="none" w:sz="0" w:space="0" w:color="auto"/>
            <w:bottom w:val="none" w:sz="0" w:space="0" w:color="auto"/>
            <w:right w:val="none" w:sz="0" w:space="0" w:color="auto"/>
          </w:divBdr>
        </w:div>
        <w:div w:id="547258305">
          <w:marLeft w:val="0"/>
          <w:marRight w:val="0"/>
          <w:marTop w:val="0"/>
          <w:marBottom w:val="0"/>
          <w:divBdr>
            <w:top w:val="none" w:sz="0" w:space="0" w:color="auto"/>
            <w:left w:val="none" w:sz="0" w:space="0" w:color="auto"/>
            <w:bottom w:val="none" w:sz="0" w:space="0" w:color="auto"/>
            <w:right w:val="none" w:sz="0" w:space="0" w:color="auto"/>
          </w:divBdr>
          <w:divsChild>
            <w:div w:id="435487448">
              <w:marLeft w:val="0"/>
              <w:marRight w:val="0"/>
              <w:marTop w:val="0"/>
              <w:marBottom w:val="0"/>
              <w:divBdr>
                <w:top w:val="none" w:sz="0" w:space="0" w:color="auto"/>
                <w:left w:val="none" w:sz="0" w:space="0" w:color="auto"/>
                <w:bottom w:val="none" w:sz="0" w:space="0" w:color="auto"/>
                <w:right w:val="none" w:sz="0" w:space="0" w:color="auto"/>
              </w:divBdr>
              <w:divsChild>
                <w:div w:id="2080446199">
                  <w:marLeft w:val="300"/>
                  <w:marRight w:val="300"/>
                  <w:marTop w:val="300"/>
                  <w:marBottom w:val="360"/>
                  <w:divBdr>
                    <w:top w:val="none" w:sz="0" w:space="0" w:color="auto"/>
                    <w:left w:val="none" w:sz="0" w:space="0" w:color="auto"/>
                    <w:bottom w:val="none" w:sz="0" w:space="0" w:color="auto"/>
                    <w:right w:val="none" w:sz="0" w:space="0" w:color="auto"/>
                  </w:divBdr>
                  <w:divsChild>
                    <w:div w:id="13598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0948">
          <w:marLeft w:val="0"/>
          <w:marRight w:val="0"/>
          <w:marTop w:val="0"/>
          <w:marBottom w:val="0"/>
          <w:divBdr>
            <w:top w:val="none" w:sz="0" w:space="0" w:color="auto"/>
            <w:left w:val="none" w:sz="0" w:space="0" w:color="auto"/>
            <w:bottom w:val="none" w:sz="0" w:space="0" w:color="auto"/>
            <w:right w:val="none" w:sz="0" w:space="0" w:color="auto"/>
          </w:divBdr>
        </w:div>
        <w:div w:id="741610616">
          <w:marLeft w:val="0"/>
          <w:marRight w:val="0"/>
          <w:marTop w:val="0"/>
          <w:marBottom w:val="0"/>
          <w:divBdr>
            <w:top w:val="none" w:sz="0" w:space="0" w:color="auto"/>
            <w:left w:val="none" w:sz="0" w:space="0" w:color="auto"/>
            <w:bottom w:val="none" w:sz="0" w:space="0" w:color="auto"/>
            <w:right w:val="none" w:sz="0" w:space="0" w:color="auto"/>
          </w:divBdr>
          <w:divsChild>
            <w:div w:id="806051698">
              <w:marLeft w:val="0"/>
              <w:marRight w:val="0"/>
              <w:marTop w:val="0"/>
              <w:marBottom w:val="0"/>
              <w:divBdr>
                <w:top w:val="none" w:sz="0" w:space="0" w:color="auto"/>
                <w:left w:val="none" w:sz="0" w:space="0" w:color="auto"/>
                <w:bottom w:val="none" w:sz="0" w:space="0" w:color="auto"/>
                <w:right w:val="none" w:sz="0" w:space="0" w:color="auto"/>
              </w:divBdr>
              <w:divsChild>
                <w:div w:id="1670064239">
                  <w:marLeft w:val="300"/>
                  <w:marRight w:val="300"/>
                  <w:marTop w:val="300"/>
                  <w:marBottom w:val="360"/>
                  <w:divBdr>
                    <w:top w:val="none" w:sz="0" w:space="0" w:color="auto"/>
                    <w:left w:val="none" w:sz="0" w:space="0" w:color="auto"/>
                    <w:bottom w:val="none" w:sz="0" w:space="0" w:color="auto"/>
                    <w:right w:val="none" w:sz="0" w:space="0" w:color="auto"/>
                  </w:divBdr>
                  <w:divsChild>
                    <w:div w:id="114211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8220">
          <w:marLeft w:val="0"/>
          <w:marRight w:val="0"/>
          <w:marTop w:val="0"/>
          <w:marBottom w:val="0"/>
          <w:divBdr>
            <w:top w:val="none" w:sz="0" w:space="0" w:color="auto"/>
            <w:left w:val="none" w:sz="0" w:space="0" w:color="auto"/>
            <w:bottom w:val="none" w:sz="0" w:space="0" w:color="auto"/>
            <w:right w:val="none" w:sz="0" w:space="0" w:color="auto"/>
          </w:divBdr>
        </w:div>
        <w:div w:id="39089928">
          <w:marLeft w:val="0"/>
          <w:marRight w:val="0"/>
          <w:marTop w:val="0"/>
          <w:marBottom w:val="0"/>
          <w:divBdr>
            <w:top w:val="none" w:sz="0" w:space="0" w:color="auto"/>
            <w:left w:val="none" w:sz="0" w:space="0" w:color="auto"/>
            <w:bottom w:val="none" w:sz="0" w:space="0" w:color="auto"/>
            <w:right w:val="none" w:sz="0" w:space="0" w:color="auto"/>
          </w:divBdr>
          <w:divsChild>
            <w:div w:id="1759907467">
              <w:marLeft w:val="0"/>
              <w:marRight w:val="0"/>
              <w:marTop w:val="0"/>
              <w:marBottom w:val="0"/>
              <w:divBdr>
                <w:top w:val="none" w:sz="0" w:space="0" w:color="auto"/>
                <w:left w:val="none" w:sz="0" w:space="0" w:color="auto"/>
                <w:bottom w:val="none" w:sz="0" w:space="0" w:color="auto"/>
                <w:right w:val="none" w:sz="0" w:space="0" w:color="auto"/>
              </w:divBdr>
              <w:divsChild>
                <w:div w:id="473065350">
                  <w:marLeft w:val="300"/>
                  <w:marRight w:val="300"/>
                  <w:marTop w:val="300"/>
                  <w:marBottom w:val="0"/>
                  <w:divBdr>
                    <w:top w:val="none" w:sz="0" w:space="0" w:color="auto"/>
                    <w:left w:val="none" w:sz="0" w:space="0" w:color="auto"/>
                    <w:bottom w:val="none" w:sz="0" w:space="0" w:color="auto"/>
                    <w:right w:val="none" w:sz="0" w:space="0" w:color="auto"/>
                  </w:divBdr>
                  <w:divsChild>
                    <w:div w:id="1398742836">
                      <w:marLeft w:val="0"/>
                      <w:marRight w:val="0"/>
                      <w:marTop w:val="0"/>
                      <w:marBottom w:val="0"/>
                      <w:divBdr>
                        <w:top w:val="none" w:sz="0" w:space="0" w:color="auto"/>
                        <w:left w:val="none" w:sz="0" w:space="0" w:color="auto"/>
                        <w:bottom w:val="none" w:sz="0" w:space="0" w:color="auto"/>
                        <w:right w:val="none" w:sz="0" w:space="0" w:color="auto"/>
                      </w:divBdr>
                    </w:div>
                  </w:divsChild>
                </w:div>
                <w:div w:id="604191541">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676151657">
          <w:marLeft w:val="0"/>
          <w:marRight w:val="0"/>
          <w:marTop w:val="0"/>
          <w:marBottom w:val="0"/>
          <w:divBdr>
            <w:top w:val="none" w:sz="0" w:space="0" w:color="auto"/>
            <w:left w:val="none" w:sz="0" w:space="0" w:color="auto"/>
            <w:bottom w:val="none" w:sz="0" w:space="0" w:color="auto"/>
            <w:right w:val="none" w:sz="0" w:space="0" w:color="auto"/>
          </w:divBdr>
        </w:div>
        <w:div w:id="1405032316">
          <w:marLeft w:val="0"/>
          <w:marRight w:val="0"/>
          <w:marTop w:val="0"/>
          <w:marBottom w:val="0"/>
          <w:divBdr>
            <w:top w:val="none" w:sz="0" w:space="0" w:color="auto"/>
            <w:left w:val="none" w:sz="0" w:space="0" w:color="auto"/>
            <w:bottom w:val="none" w:sz="0" w:space="0" w:color="auto"/>
            <w:right w:val="none" w:sz="0" w:space="0" w:color="auto"/>
          </w:divBdr>
          <w:divsChild>
            <w:div w:id="549998376">
              <w:marLeft w:val="0"/>
              <w:marRight w:val="0"/>
              <w:marTop w:val="0"/>
              <w:marBottom w:val="0"/>
              <w:divBdr>
                <w:top w:val="none" w:sz="0" w:space="0" w:color="auto"/>
                <w:left w:val="none" w:sz="0" w:space="0" w:color="auto"/>
                <w:bottom w:val="none" w:sz="0" w:space="0" w:color="auto"/>
                <w:right w:val="none" w:sz="0" w:space="0" w:color="auto"/>
              </w:divBdr>
              <w:divsChild>
                <w:div w:id="1721172896">
                  <w:marLeft w:val="300"/>
                  <w:marRight w:val="300"/>
                  <w:marTop w:val="300"/>
                  <w:marBottom w:val="0"/>
                  <w:divBdr>
                    <w:top w:val="none" w:sz="0" w:space="0" w:color="auto"/>
                    <w:left w:val="none" w:sz="0" w:space="0" w:color="auto"/>
                    <w:bottom w:val="none" w:sz="0" w:space="0" w:color="auto"/>
                    <w:right w:val="none" w:sz="0" w:space="0" w:color="auto"/>
                  </w:divBdr>
                  <w:divsChild>
                    <w:div w:id="1723560467">
                      <w:marLeft w:val="0"/>
                      <w:marRight w:val="0"/>
                      <w:marTop w:val="0"/>
                      <w:marBottom w:val="0"/>
                      <w:divBdr>
                        <w:top w:val="none" w:sz="0" w:space="0" w:color="auto"/>
                        <w:left w:val="none" w:sz="0" w:space="0" w:color="auto"/>
                        <w:bottom w:val="none" w:sz="0" w:space="0" w:color="auto"/>
                        <w:right w:val="none" w:sz="0" w:space="0" w:color="auto"/>
                      </w:divBdr>
                    </w:div>
                  </w:divsChild>
                </w:div>
                <w:div w:id="593166573">
                  <w:marLeft w:val="300"/>
                  <w:marRight w:val="300"/>
                  <w:marTop w:val="0"/>
                  <w:marBottom w:val="0"/>
                  <w:divBdr>
                    <w:top w:val="none" w:sz="0" w:space="0" w:color="auto"/>
                    <w:left w:val="none" w:sz="0" w:space="0" w:color="auto"/>
                    <w:bottom w:val="none" w:sz="0" w:space="0" w:color="auto"/>
                    <w:right w:val="none" w:sz="0" w:space="0" w:color="auto"/>
                  </w:divBdr>
                  <w:divsChild>
                    <w:div w:id="1296060813">
                      <w:marLeft w:val="0"/>
                      <w:marRight w:val="0"/>
                      <w:marTop w:val="0"/>
                      <w:marBottom w:val="0"/>
                      <w:divBdr>
                        <w:top w:val="none" w:sz="0" w:space="0" w:color="auto"/>
                        <w:left w:val="none" w:sz="0" w:space="0" w:color="auto"/>
                        <w:bottom w:val="none" w:sz="0" w:space="0" w:color="auto"/>
                        <w:right w:val="none" w:sz="0" w:space="0" w:color="auto"/>
                      </w:divBdr>
                    </w:div>
                  </w:divsChild>
                </w:div>
                <w:div w:id="177739898">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1862892601">
          <w:marLeft w:val="0"/>
          <w:marRight w:val="0"/>
          <w:marTop w:val="0"/>
          <w:marBottom w:val="0"/>
          <w:divBdr>
            <w:top w:val="none" w:sz="0" w:space="0" w:color="auto"/>
            <w:left w:val="none" w:sz="0" w:space="0" w:color="auto"/>
            <w:bottom w:val="none" w:sz="0" w:space="0" w:color="auto"/>
            <w:right w:val="none" w:sz="0" w:space="0" w:color="auto"/>
          </w:divBdr>
        </w:div>
        <w:div w:id="2067727772">
          <w:marLeft w:val="0"/>
          <w:marRight w:val="0"/>
          <w:marTop w:val="0"/>
          <w:marBottom w:val="0"/>
          <w:divBdr>
            <w:top w:val="none" w:sz="0" w:space="0" w:color="auto"/>
            <w:left w:val="none" w:sz="0" w:space="0" w:color="auto"/>
            <w:bottom w:val="none" w:sz="0" w:space="0" w:color="auto"/>
            <w:right w:val="none" w:sz="0" w:space="0" w:color="auto"/>
          </w:divBdr>
          <w:divsChild>
            <w:div w:id="1138767826">
              <w:marLeft w:val="0"/>
              <w:marRight w:val="0"/>
              <w:marTop w:val="0"/>
              <w:marBottom w:val="0"/>
              <w:divBdr>
                <w:top w:val="none" w:sz="0" w:space="0" w:color="auto"/>
                <w:left w:val="none" w:sz="0" w:space="0" w:color="auto"/>
                <w:bottom w:val="none" w:sz="0" w:space="0" w:color="auto"/>
                <w:right w:val="none" w:sz="0" w:space="0" w:color="auto"/>
              </w:divBdr>
              <w:divsChild>
                <w:div w:id="155653310">
                  <w:marLeft w:val="300"/>
                  <w:marRight w:val="300"/>
                  <w:marTop w:val="360"/>
                  <w:marBottom w:val="360"/>
                  <w:divBdr>
                    <w:top w:val="none" w:sz="0" w:space="0" w:color="auto"/>
                    <w:left w:val="none" w:sz="0" w:space="0" w:color="auto"/>
                    <w:bottom w:val="none" w:sz="0" w:space="0" w:color="auto"/>
                    <w:right w:val="none" w:sz="0" w:space="0" w:color="auto"/>
                  </w:divBdr>
                  <w:divsChild>
                    <w:div w:id="101692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0418">
          <w:marLeft w:val="0"/>
          <w:marRight w:val="0"/>
          <w:marTop w:val="0"/>
          <w:marBottom w:val="0"/>
          <w:divBdr>
            <w:top w:val="none" w:sz="0" w:space="0" w:color="auto"/>
            <w:left w:val="none" w:sz="0" w:space="0" w:color="auto"/>
            <w:bottom w:val="none" w:sz="0" w:space="0" w:color="auto"/>
            <w:right w:val="none" w:sz="0" w:space="0" w:color="auto"/>
          </w:divBdr>
        </w:div>
        <w:div w:id="45106759">
          <w:marLeft w:val="0"/>
          <w:marRight w:val="0"/>
          <w:marTop w:val="0"/>
          <w:marBottom w:val="0"/>
          <w:divBdr>
            <w:top w:val="none" w:sz="0" w:space="0" w:color="auto"/>
            <w:left w:val="none" w:sz="0" w:space="0" w:color="auto"/>
            <w:bottom w:val="none" w:sz="0" w:space="0" w:color="auto"/>
            <w:right w:val="none" w:sz="0" w:space="0" w:color="auto"/>
          </w:divBdr>
          <w:divsChild>
            <w:div w:id="1277517597">
              <w:marLeft w:val="0"/>
              <w:marRight w:val="0"/>
              <w:marTop w:val="0"/>
              <w:marBottom w:val="0"/>
              <w:divBdr>
                <w:top w:val="none" w:sz="0" w:space="0" w:color="auto"/>
                <w:left w:val="none" w:sz="0" w:space="0" w:color="auto"/>
                <w:bottom w:val="none" w:sz="0" w:space="0" w:color="auto"/>
                <w:right w:val="none" w:sz="0" w:space="0" w:color="auto"/>
              </w:divBdr>
              <w:divsChild>
                <w:div w:id="1502425377">
                  <w:marLeft w:val="300"/>
                  <w:marRight w:val="300"/>
                  <w:marTop w:val="300"/>
                  <w:marBottom w:val="360"/>
                  <w:divBdr>
                    <w:top w:val="none" w:sz="0" w:space="0" w:color="auto"/>
                    <w:left w:val="none" w:sz="0" w:space="0" w:color="auto"/>
                    <w:bottom w:val="none" w:sz="0" w:space="0" w:color="auto"/>
                    <w:right w:val="none" w:sz="0" w:space="0" w:color="auto"/>
                  </w:divBdr>
                  <w:divsChild>
                    <w:div w:id="17422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78030">
          <w:marLeft w:val="0"/>
          <w:marRight w:val="0"/>
          <w:marTop w:val="0"/>
          <w:marBottom w:val="0"/>
          <w:divBdr>
            <w:top w:val="none" w:sz="0" w:space="0" w:color="auto"/>
            <w:left w:val="none" w:sz="0" w:space="0" w:color="auto"/>
            <w:bottom w:val="none" w:sz="0" w:space="0" w:color="auto"/>
            <w:right w:val="none" w:sz="0" w:space="0" w:color="auto"/>
          </w:divBdr>
        </w:div>
        <w:div w:id="1861507812">
          <w:marLeft w:val="0"/>
          <w:marRight w:val="0"/>
          <w:marTop w:val="0"/>
          <w:marBottom w:val="0"/>
          <w:divBdr>
            <w:top w:val="none" w:sz="0" w:space="0" w:color="auto"/>
            <w:left w:val="none" w:sz="0" w:space="0" w:color="auto"/>
            <w:bottom w:val="none" w:sz="0" w:space="0" w:color="auto"/>
            <w:right w:val="none" w:sz="0" w:space="0" w:color="auto"/>
          </w:divBdr>
          <w:divsChild>
            <w:div w:id="1679382207">
              <w:marLeft w:val="0"/>
              <w:marRight w:val="0"/>
              <w:marTop w:val="0"/>
              <w:marBottom w:val="0"/>
              <w:divBdr>
                <w:top w:val="none" w:sz="0" w:space="0" w:color="auto"/>
                <w:left w:val="none" w:sz="0" w:space="0" w:color="auto"/>
                <w:bottom w:val="none" w:sz="0" w:space="0" w:color="auto"/>
                <w:right w:val="none" w:sz="0" w:space="0" w:color="auto"/>
              </w:divBdr>
              <w:divsChild>
                <w:div w:id="2053725675">
                  <w:marLeft w:val="300"/>
                  <w:marRight w:val="300"/>
                  <w:marTop w:val="360"/>
                  <w:marBottom w:val="360"/>
                  <w:divBdr>
                    <w:top w:val="none" w:sz="0" w:space="0" w:color="auto"/>
                    <w:left w:val="none" w:sz="0" w:space="0" w:color="auto"/>
                    <w:bottom w:val="none" w:sz="0" w:space="0" w:color="auto"/>
                    <w:right w:val="none" w:sz="0" w:space="0" w:color="auto"/>
                  </w:divBdr>
                  <w:divsChild>
                    <w:div w:id="317802704">
                      <w:marLeft w:val="0"/>
                      <w:marRight w:val="0"/>
                      <w:marTop w:val="0"/>
                      <w:marBottom w:val="0"/>
                      <w:divBdr>
                        <w:top w:val="none" w:sz="0" w:space="0" w:color="auto"/>
                        <w:left w:val="none" w:sz="0" w:space="0" w:color="auto"/>
                        <w:bottom w:val="none" w:sz="0" w:space="0" w:color="auto"/>
                        <w:right w:val="none" w:sz="0" w:space="0" w:color="auto"/>
                      </w:divBdr>
                    </w:div>
                  </w:divsChild>
                </w:div>
                <w:div w:id="267275232">
                  <w:marLeft w:val="300"/>
                  <w:marRight w:val="300"/>
                  <w:marTop w:val="360"/>
                  <w:marBottom w:val="360"/>
                  <w:divBdr>
                    <w:top w:val="none" w:sz="0" w:space="0" w:color="auto"/>
                    <w:left w:val="none" w:sz="0" w:space="0" w:color="auto"/>
                    <w:bottom w:val="none" w:sz="0" w:space="0" w:color="auto"/>
                    <w:right w:val="none" w:sz="0" w:space="0" w:color="auto"/>
                  </w:divBdr>
                  <w:divsChild>
                    <w:div w:id="77216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15153">
          <w:marLeft w:val="0"/>
          <w:marRight w:val="0"/>
          <w:marTop w:val="0"/>
          <w:marBottom w:val="0"/>
          <w:divBdr>
            <w:top w:val="none" w:sz="0" w:space="0" w:color="auto"/>
            <w:left w:val="none" w:sz="0" w:space="0" w:color="auto"/>
            <w:bottom w:val="none" w:sz="0" w:space="0" w:color="auto"/>
            <w:right w:val="none" w:sz="0" w:space="0" w:color="auto"/>
          </w:divBdr>
        </w:div>
        <w:div w:id="2074543460">
          <w:marLeft w:val="0"/>
          <w:marRight w:val="0"/>
          <w:marTop w:val="0"/>
          <w:marBottom w:val="0"/>
          <w:divBdr>
            <w:top w:val="none" w:sz="0" w:space="0" w:color="auto"/>
            <w:left w:val="none" w:sz="0" w:space="0" w:color="auto"/>
            <w:bottom w:val="none" w:sz="0" w:space="0" w:color="auto"/>
            <w:right w:val="none" w:sz="0" w:space="0" w:color="auto"/>
          </w:divBdr>
          <w:divsChild>
            <w:div w:id="1053238528">
              <w:marLeft w:val="0"/>
              <w:marRight w:val="0"/>
              <w:marTop w:val="0"/>
              <w:marBottom w:val="0"/>
              <w:divBdr>
                <w:top w:val="none" w:sz="0" w:space="0" w:color="auto"/>
                <w:left w:val="none" w:sz="0" w:space="0" w:color="auto"/>
                <w:bottom w:val="none" w:sz="0" w:space="0" w:color="auto"/>
                <w:right w:val="none" w:sz="0" w:space="0" w:color="auto"/>
              </w:divBdr>
              <w:divsChild>
                <w:div w:id="595330479">
                  <w:marLeft w:val="300"/>
                  <w:marRight w:val="300"/>
                  <w:marTop w:val="360"/>
                  <w:marBottom w:val="0"/>
                  <w:divBdr>
                    <w:top w:val="none" w:sz="0" w:space="0" w:color="auto"/>
                    <w:left w:val="none" w:sz="0" w:space="0" w:color="auto"/>
                    <w:bottom w:val="none" w:sz="0" w:space="0" w:color="auto"/>
                    <w:right w:val="none" w:sz="0" w:space="0" w:color="auto"/>
                  </w:divBdr>
                  <w:divsChild>
                    <w:div w:id="1057900783">
                      <w:marLeft w:val="0"/>
                      <w:marRight w:val="0"/>
                      <w:marTop w:val="0"/>
                      <w:marBottom w:val="0"/>
                      <w:divBdr>
                        <w:top w:val="none" w:sz="0" w:space="0" w:color="auto"/>
                        <w:left w:val="none" w:sz="0" w:space="0" w:color="auto"/>
                        <w:bottom w:val="none" w:sz="0" w:space="0" w:color="auto"/>
                        <w:right w:val="none" w:sz="0" w:space="0" w:color="auto"/>
                      </w:divBdr>
                    </w:div>
                  </w:divsChild>
                </w:div>
                <w:div w:id="172842492">
                  <w:marLeft w:val="300"/>
                  <w:marRight w:val="300"/>
                  <w:marTop w:val="0"/>
                  <w:marBottom w:val="360"/>
                  <w:divBdr>
                    <w:top w:val="none" w:sz="0" w:space="0" w:color="auto"/>
                    <w:left w:val="none" w:sz="0" w:space="0" w:color="auto"/>
                    <w:bottom w:val="none" w:sz="0" w:space="0" w:color="auto"/>
                    <w:right w:val="none" w:sz="0" w:space="0" w:color="auto"/>
                  </w:divBdr>
                  <w:divsChild>
                    <w:div w:id="903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801862">
          <w:marLeft w:val="0"/>
          <w:marRight w:val="0"/>
          <w:marTop w:val="0"/>
          <w:marBottom w:val="0"/>
          <w:divBdr>
            <w:top w:val="none" w:sz="0" w:space="0" w:color="auto"/>
            <w:left w:val="none" w:sz="0" w:space="0" w:color="auto"/>
            <w:bottom w:val="none" w:sz="0" w:space="0" w:color="auto"/>
            <w:right w:val="none" w:sz="0" w:space="0" w:color="auto"/>
          </w:divBdr>
        </w:div>
        <w:div w:id="556165775">
          <w:marLeft w:val="0"/>
          <w:marRight w:val="0"/>
          <w:marTop w:val="0"/>
          <w:marBottom w:val="0"/>
          <w:divBdr>
            <w:top w:val="none" w:sz="0" w:space="0" w:color="auto"/>
            <w:left w:val="none" w:sz="0" w:space="0" w:color="auto"/>
            <w:bottom w:val="none" w:sz="0" w:space="0" w:color="auto"/>
            <w:right w:val="none" w:sz="0" w:space="0" w:color="auto"/>
          </w:divBdr>
          <w:divsChild>
            <w:div w:id="137110708">
              <w:marLeft w:val="0"/>
              <w:marRight w:val="0"/>
              <w:marTop w:val="0"/>
              <w:marBottom w:val="0"/>
              <w:divBdr>
                <w:top w:val="none" w:sz="0" w:space="0" w:color="auto"/>
                <w:left w:val="none" w:sz="0" w:space="0" w:color="auto"/>
                <w:bottom w:val="none" w:sz="0" w:space="0" w:color="auto"/>
                <w:right w:val="none" w:sz="0" w:space="0" w:color="auto"/>
              </w:divBdr>
              <w:divsChild>
                <w:div w:id="877858380">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sChild>
    </w:div>
    <w:div w:id="180634461">
      <w:bodyDiv w:val="1"/>
      <w:marLeft w:val="0"/>
      <w:marRight w:val="0"/>
      <w:marTop w:val="0"/>
      <w:marBottom w:val="0"/>
      <w:divBdr>
        <w:top w:val="none" w:sz="0" w:space="0" w:color="auto"/>
        <w:left w:val="none" w:sz="0" w:space="0" w:color="auto"/>
        <w:bottom w:val="none" w:sz="0" w:space="0" w:color="auto"/>
        <w:right w:val="none" w:sz="0" w:space="0" w:color="auto"/>
      </w:divBdr>
      <w:divsChild>
        <w:div w:id="1008217356">
          <w:marLeft w:val="0"/>
          <w:marRight w:val="0"/>
          <w:marTop w:val="0"/>
          <w:marBottom w:val="0"/>
          <w:divBdr>
            <w:top w:val="none" w:sz="0" w:space="0" w:color="auto"/>
            <w:left w:val="none" w:sz="0" w:space="0" w:color="auto"/>
            <w:bottom w:val="none" w:sz="0" w:space="0" w:color="auto"/>
            <w:right w:val="none" w:sz="0" w:space="0" w:color="auto"/>
          </w:divBdr>
          <w:divsChild>
            <w:div w:id="1281690029">
              <w:marLeft w:val="0"/>
              <w:marRight w:val="0"/>
              <w:marTop w:val="0"/>
              <w:marBottom w:val="0"/>
              <w:divBdr>
                <w:top w:val="none" w:sz="0" w:space="0" w:color="auto"/>
                <w:left w:val="none" w:sz="0" w:space="0" w:color="auto"/>
                <w:bottom w:val="none" w:sz="0" w:space="0" w:color="auto"/>
                <w:right w:val="none" w:sz="0" w:space="0" w:color="auto"/>
              </w:divBdr>
              <w:divsChild>
                <w:div w:id="664866974">
                  <w:marLeft w:val="300"/>
                  <w:marRight w:val="300"/>
                  <w:marTop w:val="0"/>
                  <w:marBottom w:val="0"/>
                  <w:divBdr>
                    <w:top w:val="none" w:sz="0" w:space="0" w:color="auto"/>
                    <w:left w:val="none" w:sz="0" w:space="0" w:color="auto"/>
                    <w:bottom w:val="none" w:sz="0" w:space="0" w:color="auto"/>
                    <w:right w:val="none" w:sz="0" w:space="0" w:color="auto"/>
                  </w:divBdr>
                  <w:divsChild>
                    <w:div w:id="1211042180">
                      <w:marLeft w:val="0"/>
                      <w:marRight w:val="0"/>
                      <w:marTop w:val="0"/>
                      <w:marBottom w:val="0"/>
                      <w:divBdr>
                        <w:top w:val="none" w:sz="0" w:space="0" w:color="auto"/>
                        <w:left w:val="none" w:sz="0" w:space="0" w:color="auto"/>
                        <w:bottom w:val="none" w:sz="0" w:space="0" w:color="auto"/>
                        <w:right w:val="none" w:sz="0" w:space="0" w:color="auto"/>
                      </w:divBdr>
                    </w:div>
                  </w:divsChild>
                </w:div>
                <w:div w:id="1367834057">
                  <w:marLeft w:val="300"/>
                  <w:marRight w:val="300"/>
                  <w:marTop w:val="0"/>
                  <w:marBottom w:val="0"/>
                  <w:divBdr>
                    <w:top w:val="none" w:sz="0" w:space="0" w:color="auto"/>
                    <w:left w:val="none" w:sz="0" w:space="0" w:color="auto"/>
                    <w:bottom w:val="none" w:sz="0" w:space="0" w:color="auto"/>
                    <w:right w:val="none" w:sz="0" w:space="0" w:color="auto"/>
                  </w:divBdr>
                  <w:divsChild>
                    <w:div w:id="114369530">
                      <w:marLeft w:val="0"/>
                      <w:marRight w:val="0"/>
                      <w:marTop w:val="0"/>
                      <w:marBottom w:val="0"/>
                      <w:divBdr>
                        <w:top w:val="none" w:sz="0" w:space="0" w:color="auto"/>
                        <w:left w:val="none" w:sz="0" w:space="0" w:color="auto"/>
                        <w:bottom w:val="none" w:sz="0" w:space="0" w:color="auto"/>
                        <w:right w:val="none" w:sz="0" w:space="0" w:color="auto"/>
                      </w:divBdr>
                    </w:div>
                  </w:divsChild>
                </w:div>
                <w:div w:id="973369884">
                  <w:marLeft w:val="300"/>
                  <w:marRight w:val="300"/>
                  <w:marTop w:val="0"/>
                  <w:marBottom w:val="360"/>
                  <w:divBdr>
                    <w:top w:val="none" w:sz="0" w:space="0" w:color="auto"/>
                    <w:left w:val="none" w:sz="0" w:space="0" w:color="auto"/>
                    <w:bottom w:val="none" w:sz="0" w:space="0" w:color="auto"/>
                    <w:right w:val="none" w:sz="0" w:space="0" w:color="auto"/>
                  </w:divBdr>
                  <w:divsChild>
                    <w:div w:id="18025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0273">
          <w:marLeft w:val="0"/>
          <w:marRight w:val="0"/>
          <w:marTop w:val="0"/>
          <w:marBottom w:val="0"/>
          <w:divBdr>
            <w:top w:val="none" w:sz="0" w:space="0" w:color="auto"/>
            <w:left w:val="none" w:sz="0" w:space="0" w:color="auto"/>
            <w:bottom w:val="none" w:sz="0" w:space="0" w:color="auto"/>
            <w:right w:val="none" w:sz="0" w:space="0" w:color="auto"/>
          </w:divBdr>
        </w:div>
        <w:div w:id="1848860566">
          <w:marLeft w:val="0"/>
          <w:marRight w:val="0"/>
          <w:marTop w:val="0"/>
          <w:marBottom w:val="0"/>
          <w:divBdr>
            <w:top w:val="none" w:sz="0" w:space="0" w:color="auto"/>
            <w:left w:val="none" w:sz="0" w:space="0" w:color="auto"/>
            <w:bottom w:val="none" w:sz="0" w:space="0" w:color="auto"/>
            <w:right w:val="none" w:sz="0" w:space="0" w:color="auto"/>
          </w:divBdr>
          <w:divsChild>
            <w:div w:id="1036614190">
              <w:marLeft w:val="0"/>
              <w:marRight w:val="0"/>
              <w:marTop w:val="0"/>
              <w:marBottom w:val="0"/>
              <w:divBdr>
                <w:top w:val="none" w:sz="0" w:space="0" w:color="auto"/>
                <w:left w:val="none" w:sz="0" w:space="0" w:color="auto"/>
                <w:bottom w:val="none" w:sz="0" w:space="0" w:color="auto"/>
                <w:right w:val="none" w:sz="0" w:space="0" w:color="auto"/>
              </w:divBdr>
              <w:divsChild>
                <w:div w:id="1417675890">
                  <w:marLeft w:val="300"/>
                  <w:marRight w:val="300"/>
                  <w:marTop w:val="300"/>
                  <w:marBottom w:val="0"/>
                  <w:divBdr>
                    <w:top w:val="none" w:sz="0" w:space="0" w:color="auto"/>
                    <w:left w:val="none" w:sz="0" w:space="0" w:color="auto"/>
                    <w:bottom w:val="none" w:sz="0" w:space="0" w:color="auto"/>
                    <w:right w:val="none" w:sz="0" w:space="0" w:color="auto"/>
                  </w:divBdr>
                  <w:divsChild>
                    <w:div w:id="1397819932">
                      <w:marLeft w:val="0"/>
                      <w:marRight w:val="0"/>
                      <w:marTop w:val="0"/>
                      <w:marBottom w:val="0"/>
                      <w:divBdr>
                        <w:top w:val="none" w:sz="0" w:space="0" w:color="auto"/>
                        <w:left w:val="none" w:sz="0" w:space="0" w:color="auto"/>
                        <w:bottom w:val="none" w:sz="0" w:space="0" w:color="auto"/>
                        <w:right w:val="none" w:sz="0" w:space="0" w:color="auto"/>
                      </w:divBdr>
                    </w:div>
                  </w:divsChild>
                </w:div>
                <w:div w:id="495071670">
                  <w:marLeft w:val="300"/>
                  <w:marRight w:val="300"/>
                  <w:marTop w:val="0"/>
                  <w:marBottom w:val="0"/>
                  <w:divBdr>
                    <w:top w:val="none" w:sz="0" w:space="0" w:color="auto"/>
                    <w:left w:val="none" w:sz="0" w:space="0" w:color="auto"/>
                    <w:bottom w:val="none" w:sz="0" w:space="0" w:color="auto"/>
                    <w:right w:val="none" w:sz="0" w:space="0" w:color="auto"/>
                  </w:divBdr>
                  <w:divsChild>
                    <w:div w:id="162665130">
                      <w:marLeft w:val="0"/>
                      <w:marRight w:val="0"/>
                      <w:marTop w:val="0"/>
                      <w:marBottom w:val="300"/>
                      <w:divBdr>
                        <w:top w:val="none" w:sz="0" w:space="0" w:color="auto"/>
                        <w:left w:val="none" w:sz="0" w:space="0" w:color="auto"/>
                        <w:bottom w:val="none" w:sz="0" w:space="0" w:color="auto"/>
                        <w:right w:val="none" w:sz="0" w:space="0" w:color="auto"/>
                      </w:divBdr>
                    </w:div>
                  </w:divsChild>
                </w:div>
                <w:div w:id="558976377">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316500549">
          <w:marLeft w:val="0"/>
          <w:marRight w:val="0"/>
          <w:marTop w:val="0"/>
          <w:marBottom w:val="0"/>
          <w:divBdr>
            <w:top w:val="none" w:sz="0" w:space="0" w:color="auto"/>
            <w:left w:val="none" w:sz="0" w:space="0" w:color="auto"/>
            <w:bottom w:val="none" w:sz="0" w:space="0" w:color="auto"/>
            <w:right w:val="none" w:sz="0" w:space="0" w:color="auto"/>
          </w:divBdr>
        </w:div>
        <w:div w:id="426731641">
          <w:marLeft w:val="0"/>
          <w:marRight w:val="0"/>
          <w:marTop w:val="0"/>
          <w:marBottom w:val="0"/>
          <w:divBdr>
            <w:top w:val="none" w:sz="0" w:space="0" w:color="auto"/>
            <w:left w:val="none" w:sz="0" w:space="0" w:color="auto"/>
            <w:bottom w:val="none" w:sz="0" w:space="0" w:color="auto"/>
            <w:right w:val="none" w:sz="0" w:space="0" w:color="auto"/>
          </w:divBdr>
          <w:divsChild>
            <w:div w:id="197359278">
              <w:marLeft w:val="0"/>
              <w:marRight w:val="0"/>
              <w:marTop w:val="0"/>
              <w:marBottom w:val="0"/>
              <w:divBdr>
                <w:top w:val="none" w:sz="0" w:space="0" w:color="auto"/>
                <w:left w:val="none" w:sz="0" w:space="0" w:color="auto"/>
                <w:bottom w:val="none" w:sz="0" w:space="0" w:color="auto"/>
                <w:right w:val="none" w:sz="0" w:space="0" w:color="auto"/>
              </w:divBdr>
              <w:divsChild>
                <w:div w:id="1401638447">
                  <w:marLeft w:val="300"/>
                  <w:marRight w:val="300"/>
                  <w:marTop w:val="300"/>
                  <w:marBottom w:val="360"/>
                  <w:divBdr>
                    <w:top w:val="none" w:sz="0" w:space="0" w:color="auto"/>
                    <w:left w:val="none" w:sz="0" w:space="0" w:color="auto"/>
                    <w:bottom w:val="none" w:sz="0" w:space="0" w:color="auto"/>
                    <w:right w:val="none" w:sz="0" w:space="0" w:color="auto"/>
                  </w:divBdr>
                  <w:divsChild>
                    <w:div w:id="56291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009359">
          <w:marLeft w:val="0"/>
          <w:marRight w:val="0"/>
          <w:marTop w:val="0"/>
          <w:marBottom w:val="0"/>
          <w:divBdr>
            <w:top w:val="none" w:sz="0" w:space="0" w:color="auto"/>
            <w:left w:val="none" w:sz="0" w:space="0" w:color="auto"/>
            <w:bottom w:val="none" w:sz="0" w:space="0" w:color="auto"/>
            <w:right w:val="none" w:sz="0" w:space="0" w:color="auto"/>
          </w:divBdr>
        </w:div>
        <w:div w:id="1610620046">
          <w:marLeft w:val="0"/>
          <w:marRight w:val="0"/>
          <w:marTop w:val="0"/>
          <w:marBottom w:val="0"/>
          <w:divBdr>
            <w:top w:val="none" w:sz="0" w:space="0" w:color="auto"/>
            <w:left w:val="none" w:sz="0" w:space="0" w:color="auto"/>
            <w:bottom w:val="none" w:sz="0" w:space="0" w:color="auto"/>
            <w:right w:val="none" w:sz="0" w:space="0" w:color="auto"/>
          </w:divBdr>
          <w:divsChild>
            <w:div w:id="1212380971">
              <w:marLeft w:val="0"/>
              <w:marRight w:val="0"/>
              <w:marTop w:val="0"/>
              <w:marBottom w:val="0"/>
              <w:divBdr>
                <w:top w:val="none" w:sz="0" w:space="0" w:color="auto"/>
                <w:left w:val="none" w:sz="0" w:space="0" w:color="auto"/>
                <w:bottom w:val="none" w:sz="0" w:space="0" w:color="auto"/>
                <w:right w:val="none" w:sz="0" w:space="0" w:color="auto"/>
              </w:divBdr>
              <w:divsChild>
                <w:div w:id="56320032">
                  <w:marLeft w:val="300"/>
                  <w:marRight w:val="300"/>
                  <w:marTop w:val="300"/>
                  <w:marBottom w:val="0"/>
                  <w:divBdr>
                    <w:top w:val="none" w:sz="0" w:space="0" w:color="auto"/>
                    <w:left w:val="none" w:sz="0" w:space="0" w:color="auto"/>
                    <w:bottom w:val="none" w:sz="0" w:space="0" w:color="auto"/>
                    <w:right w:val="none" w:sz="0" w:space="0" w:color="auto"/>
                  </w:divBdr>
                  <w:divsChild>
                    <w:div w:id="2088722872">
                      <w:marLeft w:val="0"/>
                      <w:marRight w:val="0"/>
                      <w:marTop w:val="0"/>
                      <w:marBottom w:val="0"/>
                      <w:divBdr>
                        <w:top w:val="none" w:sz="0" w:space="0" w:color="auto"/>
                        <w:left w:val="none" w:sz="0" w:space="0" w:color="auto"/>
                        <w:bottom w:val="none" w:sz="0" w:space="0" w:color="auto"/>
                        <w:right w:val="none" w:sz="0" w:space="0" w:color="auto"/>
                      </w:divBdr>
                    </w:div>
                  </w:divsChild>
                </w:div>
                <w:div w:id="1626234635">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2140032934">
          <w:marLeft w:val="0"/>
          <w:marRight w:val="0"/>
          <w:marTop w:val="0"/>
          <w:marBottom w:val="0"/>
          <w:divBdr>
            <w:top w:val="none" w:sz="0" w:space="0" w:color="auto"/>
            <w:left w:val="none" w:sz="0" w:space="0" w:color="auto"/>
            <w:bottom w:val="none" w:sz="0" w:space="0" w:color="auto"/>
            <w:right w:val="none" w:sz="0" w:space="0" w:color="auto"/>
          </w:divBdr>
        </w:div>
        <w:div w:id="1046880725">
          <w:marLeft w:val="0"/>
          <w:marRight w:val="0"/>
          <w:marTop w:val="0"/>
          <w:marBottom w:val="0"/>
          <w:divBdr>
            <w:top w:val="none" w:sz="0" w:space="0" w:color="auto"/>
            <w:left w:val="none" w:sz="0" w:space="0" w:color="auto"/>
            <w:bottom w:val="none" w:sz="0" w:space="0" w:color="auto"/>
            <w:right w:val="none" w:sz="0" w:space="0" w:color="auto"/>
          </w:divBdr>
          <w:divsChild>
            <w:div w:id="1181119905">
              <w:marLeft w:val="0"/>
              <w:marRight w:val="0"/>
              <w:marTop w:val="0"/>
              <w:marBottom w:val="0"/>
              <w:divBdr>
                <w:top w:val="none" w:sz="0" w:space="0" w:color="auto"/>
                <w:left w:val="none" w:sz="0" w:space="0" w:color="auto"/>
                <w:bottom w:val="none" w:sz="0" w:space="0" w:color="auto"/>
                <w:right w:val="none" w:sz="0" w:space="0" w:color="auto"/>
              </w:divBdr>
              <w:divsChild>
                <w:div w:id="1786342361">
                  <w:marLeft w:val="300"/>
                  <w:marRight w:val="300"/>
                  <w:marTop w:val="300"/>
                  <w:marBottom w:val="0"/>
                  <w:divBdr>
                    <w:top w:val="none" w:sz="0" w:space="0" w:color="auto"/>
                    <w:left w:val="none" w:sz="0" w:space="0" w:color="auto"/>
                    <w:bottom w:val="none" w:sz="0" w:space="0" w:color="auto"/>
                    <w:right w:val="none" w:sz="0" w:space="0" w:color="auto"/>
                  </w:divBdr>
                  <w:divsChild>
                    <w:div w:id="1083986706">
                      <w:marLeft w:val="0"/>
                      <w:marRight w:val="0"/>
                      <w:marTop w:val="0"/>
                      <w:marBottom w:val="0"/>
                      <w:divBdr>
                        <w:top w:val="none" w:sz="0" w:space="0" w:color="auto"/>
                        <w:left w:val="none" w:sz="0" w:space="0" w:color="auto"/>
                        <w:bottom w:val="none" w:sz="0" w:space="0" w:color="auto"/>
                        <w:right w:val="none" w:sz="0" w:space="0" w:color="auto"/>
                      </w:divBdr>
                    </w:div>
                  </w:divsChild>
                </w:div>
                <w:div w:id="2124381100">
                  <w:marLeft w:val="300"/>
                  <w:marRight w:val="300"/>
                  <w:marTop w:val="0"/>
                  <w:marBottom w:val="0"/>
                  <w:divBdr>
                    <w:top w:val="none" w:sz="0" w:space="0" w:color="auto"/>
                    <w:left w:val="none" w:sz="0" w:space="0" w:color="auto"/>
                    <w:bottom w:val="none" w:sz="0" w:space="0" w:color="auto"/>
                    <w:right w:val="none" w:sz="0" w:space="0" w:color="auto"/>
                  </w:divBdr>
                  <w:divsChild>
                    <w:div w:id="253706007">
                      <w:marLeft w:val="0"/>
                      <w:marRight w:val="0"/>
                      <w:marTop w:val="0"/>
                      <w:marBottom w:val="300"/>
                      <w:divBdr>
                        <w:top w:val="none" w:sz="0" w:space="0" w:color="auto"/>
                        <w:left w:val="none" w:sz="0" w:space="0" w:color="auto"/>
                        <w:bottom w:val="none" w:sz="0" w:space="0" w:color="auto"/>
                        <w:right w:val="none" w:sz="0" w:space="0" w:color="auto"/>
                      </w:divBdr>
                    </w:div>
                  </w:divsChild>
                </w:div>
                <w:div w:id="1177427076">
                  <w:marLeft w:val="300"/>
                  <w:marRight w:val="300"/>
                  <w:marTop w:val="0"/>
                  <w:marBottom w:val="0"/>
                  <w:divBdr>
                    <w:top w:val="none" w:sz="0" w:space="0" w:color="auto"/>
                    <w:left w:val="none" w:sz="0" w:space="0" w:color="auto"/>
                    <w:bottom w:val="none" w:sz="0" w:space="0" w:color="auto"/>
                    <w:right w:val="none" w:sz="0" w:space="0" w:color="auto"/>
                  </w:divBdr>
                  <w:divsChild>
                    <w:div w:id="858395564">
                      <w:marLeft w:val="0"/>
                      <w:marRight w:val="0"/>
                      <w:marTop w:val="0"/>
                      <w:marBottom w:val="300"/>
                      <w:divBdr>
                        <w:top w:val="none" w:sz="0" w:space="0" w:color="auto"/>
                        <w:left w:val="none" w:sz="0" w:space="0" w:color="auto"/>
                        <w:bottom w:val="none" w:sz="0" w:space="0" w:color="auto"/>
                        <w:right w:val="none" w:sz="0" w:space="0" w:color="auto"/>
                      </w:divBdr>
                    </w:div>
                  </w:divsChild>
                </w:div>
                <w:div w:id="2019190563">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2064792936">
          <w:marLeft w:val="0"/>
          <w:marRight w:val="0"/>
          <w:marTop w:val="0"/>
          <w:marBottom w:val="0"/>
          <w:divBdr>
            <w:top w:val="none" w:sz="0" w:space="0" w:color="auto"/>
            <w:left w:val="none" w:sz="0" w:space="0" w:color="auto"/>
            <w:bottom w:val="none" w:sz="0" w:space="0" w:color="auto"/>
            <w:right w:val="none" w:sz="0" w:space="0" w:color="auto"/>
          </w:divBdr>
        </w:div>
        <w:div w:id="1544245127">
          <w:marLeft w:val="0"/>
          <w:marRight w:val="0"/>
          <w:marTop w:val="0"/>
          <w:marBottom w:val="0"/>
          <w:divBdr>
            <w:top w:val="none" w:sz="0" w:space="0" w:color="auto"/>
            <w:left w:val="none" w:sz="0" w:space="0" w:color="auto"/>
            <w:bottom w:val="none" w:sz="0" w:space="0" w:color="auto"/>
            <w:right w:val="none" w:sz="0" w:space="0" w:color="auto"/>
          </w:divBdr>
          <w:divsChild>
            <w:div w:id="229654745">
              <w:marLeft w:val="0"/>
              <w:marRight w:val="0"/>
              <w:marTop w:val="0"/>
              <w:marBottom w:val="0"/>
              <w:divBdr>
                <w:top w:val="none" w:sz="0" w:space="0" w:color="auto"/>
                <w:left w:val="none" w:sz="0" w:space="0" w:color="auto"/>
                <w:bottom w:val="none" w:sz="0" w:space="0" w:color="auto"/>
                <w:right w:val="none" w:sz="0" w:space="0" w:color="auto"/>
              </w:divBdr>
              <w:divsChild>
                <w:div w:id="1651329971">
                  <w:marLeft w:val="300"/>
                  <w:marRight w:val="300"/>
                  <w:marTop w:val="360"/>
                  <w:marBottom w:val="0"/>
                  <w:divBdr>
                    <w:top w:val="none" w:sz="0" w:space="0" w:color="auto"/>
                    <w:left w:val="none" w:sz="0" w:space="0" w:color="auto"/>
                    <w:bottom w:val="none" w:sz="0" w:space="0" w:color="auto"/>
                    <w:right w:val="none" w:sz="0" w:space="0" w:color="auto"/>
                  </w:divBdr>
                  <w:divsChild>
                    <w:div w:id="1315140755">
                      <w:marLeft w:val="0"/>
                      <w:marRight w:val="0"/>
                      <w:marTop w:val="0"/>
                      <w:marBottom w:val="0"/>
                      <w:divBdr>
                        <w:top w:val="none" w:sz="0" w:space="0" w:color="auto"/>
                        <w:left w:val="none" w:sz="0" w:space="0" w:color="auto"/>
                        <w:bottom w:val="none" w:sz="0" w:space="0" w:color="auto"/>
                        <w:right w:val="none" w:sz="0" w:space="0" w:color="auto"/>
                      </w:divBdr>
                    </w:div>
                  </w:divsChild>
                </w:div>
                <w:div w:id="1207568762">
                  <w:marLeft w:val="300"/>
                  <w:marRight w:val="300"/>
                  <w:marTop w:val="300"/>
                  <w:marBottom w:val="0"/>
                  <w:divBdr>
                    <w:top w:val="none" w:sz="0" w:space="0" w:color="auto"/>
                    <w:left w:val="none" w:sz="0" w:space="0" w:color="auto"/>
                    <w:bottom w:val="none" w:sz="0" w:space="0" w:color="auto"/>
                    <w:right w:val="none" w:sz="0" w:space="0" w:color="auto"/>
                  </w:divBdr>
                  <w:divsChild>
                    <w:div w:id="1132092204">
                      <w:marLeft w:val="0"/>
                      <w:marRight w:val="0"/>
                      <w:marTop w:val="0"/>
                      <w:marBottom w:val="0"/>
                      <w:divBdr>
                        <w:top w:val="none" w:sz="0" w:space="0" w:color="auto"/>
                        <w:left w:val="none" w:sz="0" w:space="0" w:color="auto"/>
                        <w:bottom w:val="none" w:sz="0" w:space="0" w:color="auto"/>
                        <w:right w:val="none" w:sz="0" w:space="0" w:color="auto"/>
                      </w:divBdr>
                    </w:div>
                  </w:divsChild>
                </w:div>
                <w:div w:id="1086652977">
                  <w:marLeft w:val="300"/>
                  <w:marRight w:val="300"/>
                  <w:marTop w:val="300"/>
                  <w:marBottom w:val="360"/>
                  <w:divBdr>
                    <w:top w:val="none" w:sz="0" w:space="0" w:color="auto"/>
                    <w:left w:val="none" w:sz="0" w:space="0" w:color="auto"/>
                    <w:bottom w:val="none" w:sz="0" w:space="0" w:color="auto"/>
                    <w:right w:val="none" w:sz="0" w:space="0" w:color="auto"/>
                  </w:divBdr>
                  <w:divsChild>
                    <w:div w:id="67222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52864">
          <w:marLeft w:val="0"/>
          <w:marRight w:val="0"/>
          <w:marTop w:val="0"/>
          <w:marBottom w:val="0"/>
          <w:divBdr>
            <w:top w:val="none" w:sz="0" w:space="0" w:color="auto"/>
            <w:left w:val="none" w:sz="0" w:space="0" w:color="auto"/>
            <w:bottom w:val="none" w:sz="0" w:space="0" w:color="auto"/>
            <w:right w:val="none" w:sz="0" w:space="0" w:color="auto"/>
          </w:divBdr>
        </w:div>
        <w:div w:id="1198929771">
          <w:marLeft w:val="0"/>
          <w:marRight w:val="0"/>
          <w:marTop w:val="0"/>
          <w:marBottom w:val="0"/>
          <w:divBdr>
            <w:top w:val="none" w:sz="0" w:space="0" w:color="auto"/>
            <w:left w:val="none" w:sz="0" w:space="0" w:color="auto"/>
            <w:bottom w:val="none" w:sz="0" w:space="0" w:color="auto"/>
            <w:right w:val="none" w:sz="0" w:space="0" w:color="auto"/>
          </w:divBdr>
          <w:divsChild>
            <w:div w:id="1561863809">
              <w:marLeft w:val="0"/>
              <w:marRight w:val="0"/>
              <w:marTop w:val="0"/>
              <w:marBottom w:val="0"/>
              <w:divBdr>
                <w:top w:val="none" w:sz="0" w:space="0" w:color="auto"/>
                <w:left w:val="none" w:sz="0" w:space="0" w:color="auto"/>
                <w:bottom w:val="none" w:sz="0" w:space="0" w:color="auto"/>
                <w:right w:val="none" w:sz="0" w:space="0" w:color="auto"/>
              </w:divBdr>
              <w:divsChild>
                <w:div w:id="400059079">
                  <w:marLeft w:val="300"/>
                  <w:marRight w:val="300"/>
                  <w:marTop w:val="300"/>
                  <w:marBottom w:val="0"/>
                  <w:divBdr>
                    <w:top w:val="none" w:sz="0" w:space="0" w:color="auto"/>
                    <w:left w:val="none" w:sz="0" w:space="0" w:color="auto"/>
                    <w:bottom w:val="none" w:sz="0" w:space="0" w:color="auto"/>
                    <w:right w:val="none" w:sz="0" w:space="0" w:color="auto"/>
                  </w:divBdr>
                  <w:divsChild>
                    <w:div w:id="1914582801">
                      <w:marLeft w:val="0"/>
                      <w:marRight w:val="0"/>
                      <w:marTop w:val="0"/>
                      <w:marBottom w:val="0"/>
                      <w:divBdr>
                        <w:top w:val="none" w:sz="0" w:space="0" w:color="auto"/>
                        <w:left w:val="none" w:sz="0" w:space="0" w:color="auto"/>
                        <w:bottom w:val="none" w:sz="0" w:space="0" w:color="auto"/>
                        <w:right w:val="none" w:sz="0" w:space="0" w:color="auto"/>
                      </w:divBdr>
                    </w:div>
                  </w:divsChild>
                </w:div>
                <w:div w:id="2065592013">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263417052">
          <w:marLeft w:val="0"/>
          <w:marRight w:val="0"/>
          <w:marTop w:val="0"/>
          <w:marBottom w:val="0"/>
          <w:divBdr>
            <w:top w:val="none" w:sz="0" w:space="0" w:color="auto"/>
            <w:left w:val="none" w:sz="0" w:space="0" w:color="auto"/>
            <w:bottom w:val="none" w:sz="0" w:space="0" w:color="auto"/>
            <w:right w:val="none" w:sz="0" w:space="0" w:color="auto"/>
          </w:divBdr>
        </w:div>
        <w:div w:id="78257915">
          <w:marLeft w:val="0"/>
          <w:marRight w:val="0"/>
          <w:marTop w:val="0"/>
          <w:marBottom w:val="0"/>
          <w:divBdr>
            <w:top w:val="none" w:sz="0" w:space="0" w:color="auto"/>
            <w:left w:val="none" w:sz="0" w:space="0" w:color="auto"/>
            <w:bottom w:val="none" w:sz="0" w:space="0" w:color="auto"/>
            <w:right w:val="none" w:sz="0" w:space="0" w:color="auto"/>
          </w:divBdr>
          <w:divsChild>
            <w:div w:id="1217159392">
              <w:marLeft w:val="0"/>
              <w:marRight w:val="0"/>
              <w:marTop w:val="0"/>
              <w:marBottom w:val="0"/>
              <w:divBdr>
                <w:top w:val="none" w:sz="0" w:space="0" w:color="auto"/>
                <w:left w:val="none" w:sz="0" w:space="0" w:color="auto"/>
                <w:bottom w:val="none" w:sz="0" w:space="0" w:color="auto"/>
                <w:right w:val="none" w:sz="0" w:space="0" w:color="auto"/>
              </w:divBdr>
              <w:divsChild>
                <w:div w:id="115418560">
                  <w:marLeft w:val="300"/>
                  <w:marRight w:val="300"/>
                  <w:marTop w:val="300"/>
                  <w:marBottom w:val="360"/>
                  <w:divBdr>
                    <w:top w:val="none" w:sz="0" w:space="0" w:color="auto"/>
                    <w:left w:val="none" w:sz="0" w:space="0" w:color="auto"/>
                    <w:bottom w:val="none" w:sz="0" w:space="0" w:color="auto"/>
                    <w:right w:val="none" w:sz="0" w:space="0" w:color="auto"/>
                  </w:divBdr>
                  <w:divsChild>
                    <w:div w:id="12680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5576">
          <w:marLeft w:val="0"/>
          <w:marRight w:val="0"/>
          <w:marTop w:val="0"/>
          <w:marBottom w:val="0"/>
          <w:divBdr>
            <w:top w:val="none" w:sz="0" w:space="0" w:color="auto"/>
            <w:left w:val="none" w:sz="0" w:space="0" w:color="auto"/>
            <w:bottom w:val="none" w:sz="0" w:space="0" w:color="auto"/>
            <w:right w:val="none" w:sz="0" w:space="0" w:color="auto"/>
          </w:divBdr>
        </w:div>
        <w:div w:id="852914290">
          <w:marLeft w:val="0"/>
          <w:marRight w:val="0"/>
          <w:marTop w:val="0"/>
          <w:marBottom w:val="0"/>
          <w:divBdr>
            <w:top w:val="none" w:sz="0" w:space="0" w:color="auto"/>
            <w:left w:val="none" w:sz="0" w:space="0" w:color="auto"/>
            <w:bottom w:val="none" w:sz="0" w:space="0" w:color="auto"/>
            <w:right w:val="none" w:sz="0" w:space="0" w:color="auto"/>
          </w:divBdr>
          <w:divsChild>
            <w:div w:id="2055883349">
              <w:marLeft w:val="0"/>
              <w:marRight w:val="0"/>
              <w:marTop w:val="0"/>
              <w:marBottom w:val="0"/>
              <w:divBdr>
                <w:top w:val="none" w:sz="0" w:space="0" w:color="auto"/>
                <w:left w:val="none" w:sz="0" w:space="0" w:color="auto"/>
                <w:bottom w:val="none" w:sz="0" w:space="0" w:color="auto"/>
                <w:right w:val="none" w:sz="0" w:space="0" w:color="auto"/>
              </w:divBdr>
              <w:divsChild>
                <w:div w:id="1614628287">
                  <w:marLeft w:val="300"/>
                  <w:marRight w:val="300"/>
                  <w:marTop w:val="300"/>
                  <w:marBottom w:val="0"/>
                  <w:divBdr>
                    <w:top w:val="none" w:sz="0" w:space="0" w:color="auto"/>
                    <w:left w:val="none" w:sz="0" w:space="0" w:color="auto"/>
                    <w:bottom w:val="none" w:sz="0" w:space="0" w:color="auto"/>
                    <w:right w:val="none" w:sz="0" w:space="0" w:color="auto"/>
                  </w:divBdr>
                  <w:divsChild>
                    <w:div w:id="394357009">
                      <w:marLeft w:val="0"/>
                      <w:marRight w:val="0"/>
                      <w:marTop w:val="0"/>
                      <w:marBottom w:val="0"/>
                      <w:divBdr>
                        <w:top w:val="none" w:sz="0" w:space="0" w:color="auto"/>
                        <w:left w:val="none" w:sz="0" w:space="0" w:color="auto"/>
                        <w:bottom w:val="none" w:sz="0" w:space="0" w:color="auto"/>
                        <w:right w:val="none" w:sz="0" w:space="0" w:color="auto"/>
                      </w:divBdr>
                    </w:div>
                  </w:divsChild>
                </w:div>
                <w:div w:id="1574580094">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28377960">
          <w:marLeft w:val="0"/>
          <w:marRight w:val="0"/>
          <w:marTop w:val="0"/>
          <w:marBottom w:val="0"/>
          <w:divBdr>
            <w:top w:val="none" w:sz="0" w:space="0" w:color="auto"/>
            <w:left w:val="none" w:sz="0" w:space="0" w:color="auto"/>
            <w:bottom w:val="none" w:sz="0" w:space="0" w:color="auto"/>
            <w:right w:val="none" w:sz="0" w:space="0" w:color="auto"/>
          </w:divBdr>
        </w:div>
        <w:div w:id="1139373879">
          <w:marLeft w:val="0"/>
          <w:marRight w:val="0"/>
          <w:marTop w:val="0"/>
          <w:marBottom w:val="0"/>
          <w:divBdr>
            <w:top w:val="none" w:sz="0" w:space="0" w:color="auto"/>
            <w:left w:val="none" w:sz="0" w:space="0" w:color="auto"/>
            <w:bottom w:val="none" w:sz="0" w:space="0" w:color="auto"/>
            <w:right w:val="none" w:sz="0" w:space="0" w:color="auto"/>
          </w:divBdr>
          <w:divsChild>
            <w:div w:id="2134054398">
              <w:marLeft w:val="0"/>
              <w:marRight w:val="0"/>
              <w:marTop w:val="0"/>
              <w:marBottom w:val="0"/>
              <w:divBdr>
                <w:top w:val="none" w:sz="0" w:space="0" w:color="auto"/>
                <w:left w:val="none" w:sz="0" w:space="0" w:color="auto"/>
                <w:bottom w:val="none" w:sz="0" w:space="0" w:color="auto"/>
                <w:right w:val="none" w:sz="0" w:space="0" w:color="auto"/>
              </w:divBdr>
              <w:divsChild>
                <w:div w:id="1825320325">
                  <w:marLeft w:val="300"/>
                  <w:marRight w:val="300"/>
                  <w:marTop w:val="300"/>
                  <w:marBottom w:val="0"/>
                  <w:divBdr>
                    <w:top w:val="none" w:sz="0" w:space="0" w:color="auto"/>
                    <w:left w:val="none" w:sz="0" w:space="0" w:color="auto"/>
                    <w:bottom w:val="none" w:sz="0" w:space="0" w:color="auto"/>
                    <w:right w:val="none" w:sz="0" w:space="0" w:color="auto"/>
                  </w:divBdr>
                  <w:divsChild>
                    <w:div w:id="1089036785">
                      <w:marLeft w:val="0"/>
                      <w:marRight w:val="0"/>
                      <w:marTop w:val="0"/>
                      <w:marBottom w:val="0"/>
                      <w:divBdr>
                        <w:top w:val="none" w:sz="0" w:space="0" w:color="auto"/>
                        <w:left w:val="none" w:sz="0" w:space="0" w:color="auto"/>
                        <w:bottom w:val="none" w:sz="0" w:space="0" w:color="auto"/>
                        <w:right w:val="none" w:sz="0" w:space="0" w:color="auto"/>
                      </w:divBdr>
                    </w:div>
                  </w:divsChild>
                </w:div>
                <w:div w:id="1203637897">
                  <w:marLeft w:val="300"/>
                  <w:marRight w:val="300"/>
                  <w:marTop w:val="0"/>
                  <w:marBottom w:val="0"/>
                  <w:divBdr>
                    <w:top w:val="none" w:sz="0" w:space="0" w:color="auto"/>
                    <w:left w:val="none" w:sz="0" w:space="0" w:color="auto"/>
                    <w:bottom w:val="none" w:sz="0" w:space="0" w:color="auto"/>
                    <w:right w:val="none" w:sz="0" w:space="0" w:color="auto"/>
                  </w:divBdr>
                  <w:divsChild>
                    <w:div w:id="908884872">
                      <w:marLeft w:val="0"/>
                      <w:marRight w:val="0"/>
                      <w:marTop w:val="0"/>
                      <w:marBottom w:val="0"/>
                      <w:divBdr>
                        <w:top w:val="none" w:sz="0" w:space="0" w:color="auto"/>
                        <w:left w:val="none" w:sz="0" w:space="0" w:color="auto"/>
                        <w:bottom w:val="none" w:sz="0" w:space="0" w:color="auto"/>
                        <w:right w:val="none" w:sz="0" w:space="0" w:color="auto"/>
                      </w:divBdr>
                    </w:div>
                  </w:divsChild>
                </w:div>
                <w:div w:id="419452043">
                  <w:marLeft w:val="300"/>
                  <w:marRight w:val="300"/>
                  <w:marTop w:val="0"/>
                  <w:marBottom w:val="360"/>
                  <w:divBdr>
                    <w:top w:val="none" w:sz="0" w:space="0" w:color="auto"/>
                    <w:left w:val="none" w:sz="0" w:space="0" w:color="auto"/>
                    <w:bottom w:val="none" w:sz="0" w:space="0" w:color="auto"/>
                    <w:right w:val="none" w:sz="0" w:space="0" w:color="auto"/>
                  </w:divBdr>
                </w:div>
              </w:divsChild>
            </w:div>
          </w:divsChild>
        </w:div>
        <w:div w:id="312679568">
          <w:marLeft w:val="0"/>
          <w:marRight w:val="0"/>
          <w:marTop w:val="0"/>
          <w:marBottom w:val="0"/>
          <w:divBdr>
            <w:top w:val="none" w:sz="0" w:space="0" w:color="auto"/>
            <w:left w:val="none" w:sz="0" w:space="0" w:color="auto"/>
            <w:bottom w:val="none" w:sz="0" w:space="0" w:color="auto"/>
            <w:right w:val="none" w:sz="0" w:space="0" w:color="auto"/>
          </w:divBdr>
        </w:div>
        <w:div w:id="606231917">
          <w:marLeft w:val="0"/>
          <w:marRight w:val="0"/>
          <w:marTop w:val="0"/>
          <w:marBottom w:val="0"/>
          <w:divBdr>
            <w:top w:val="none" w:sz="0" w:space="0" w:color="auto"/>
            <w:left w:val="none" w:sz="0" w:space="0" w:color="auto"/>
            <w:bottom w:val="none" w:sz="0" w:space="0" w:color="auto"/>
            <w:right w:val="none" w:sz="0" w:space="0" w:color="auto"/>
          </w:divBdr>
          <w:divsChild>
            <w:div w:id="1994523909">
              <w:marLeft w:val="0"/>
              <w:marRight w:val="0"/>
              <w:marTop w:val="0"/>
              <w:marBottom w:val="0"/>
              <w:divBdr>
                <w:top w:val="none" w:sz="0" w:space="0" w:color="auto"/>
                <w:left w:val="none" w:sz="0" w:space="0" w:color="auto"/>
                <w:bottom w:val="none" w:sz="0" w:space="0" w:color="auto"/>
                <w:right w:val="none" w:sz="0" w:space="0" w:color="auto"/>
              </w:divBdr>
              <w:divsChild>
                <w:div w:id="199587374">
                  <w:marLeft w:val="300"/>
                  <w:marRight w:val="300"/>
                  <w:marTop w:val="360"/>
                  <w:marBottom w:val="360"/>
                  <w:divBdr>
                    <w:top w:val="none" w:sz="0" w:space="0" w:color="auto"/>
                    <w:left w:val="none" w:sz="0" w:space="0" w:color="auto"/>
                    <w:bottom w:val="none" w:sz="0" w:space="0" w:color="auto"/>
                    <w:right w:val="none" w:sz="0" w:space="0" w:color="auto"/>
                  </w:divBdr>
                  <w:divsChild>
                    <w:div w:id="14235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48466">
          <w:marLeft w:val="0"/>
          <w:marRight w:val="0"/>
          <w:marTop w:val="0"/>
          <w:marBottom w:val="0"/>
          <w:divBdr>
            <w:top w:val="none" w:sz="0" w:space="0" w:color="auto"/>
            <w:left w:val="none" w:sz="0" w:space="0" w:color="auto"/>
            <w:bottom w:val="none" w:sz="0" w:space="0" w:color="auto"/>
            <w:right w:val="none" w:sz="0" w:space="0" w:color="auto"/>
          </w:divBdr>
        </w:div>
        <w:div w:id="174655941">
          <w:marLeft w:val="0"/>
          <w:marRight w:val="0"/>
          <w:marTop w:val="0"/>
          <w:marBottom w:val="0"/>
          <w:divBdr>
            <w:top w:val="none" w:sz="0" w:space="0" w:color="auto"/>
            <w:left w:val="none" w:sz="0" w:space="0" w:color="auto"/>
            <w:bottom w:val="none" w:sz="0" w:space="0" w:color="auto"/>
            <w:right w:val="none" w:sz="0" w:space="0" w:color="auto"/>
          </w:divBdr>
          <w:divsChild>
            <w:div w:id="1818766876">
              <w:marLeft w:val="0"/>
              <w:marRight w:val="0"/>
              <w:marTop w:val="0"/>
              <w:marBottom w:val="0"/>
              <w:divBdr>
                <w:top w:val="none" w:sz="0" w:space="0" w:color="auto"/>
                <w:left w:val="none" w:sz="0" w:space="0" w:color="auto"/>
                <w:bottom w:val="none" w:sz="0" w:space="0" w:color="auto"/>
                <w:right w:val="none" w:sz="0" w:space="0" w:color="auto"/>
              </w:divBdr>
              <w:divsChild>
                <w:div w:id="540048475">
                  <w:marLeft w:val="300"/>
                  <w:marRight w:val="300"/>
                  <w:marTop w:val="300"/>
                  <w:marBottom w:val="360"/>
                  <w:divBdr>
                    <w:top w:val="none" w:sz="0" w:space="0" w:color="auto"/>
                    <w:left w:val="none" w:sz="0" w:space="0" w:color="auto"/>
                    <w:bottom w:val="none" w:sz="0" w:space="0" w:color="auto"/>
                    <w:right w:val="none" w:sz="0" w:space="0" w:color="auto"/>
                  </w:divBdr>
                  <w:divsChild>
                    <w:div w:id="10008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986729">
          <w:marLeft w:val="0"/>
          <w:marRight w:val="0"/>
          <w:marTop w:val="0"/>
          <w:marBottom w:val="0"/>
          <w:divBdr>
            <w:top w:val="none" w:sz="0" w:space="0" w:color="auto"/>
            <w:left w:val="none" w:sz="0" w:space="0" w:color="auto"/>
            <w:bottom w:val="none" w:sz="0" w:space="0" w:color="auto"/>
            <w:right w:val="none" w:sz="0" w:space="0" w:color="auto"/>
          </w:divBdr>
        </w:div>
        <w:div w:id="1427266581">
          <w:marLeft w:val="0"/>
          <w:marRight w:val="0"/>
          <w:marTop w:val="0"/>
          <w:marBottom w:val="0"/>
          <w:divBdr>
            <w:top w:val="none" w:sz="0" w:space="0" w:color="auto"/>
            <w:left w:val="none" w:sz="0" w:space="0" w:color="auto"/>
            <w:bottom w:val="none" w:sz="0" w:space="0" w:color="auto"/>
            <w:right w:val="none" w:sz="0" w:space="0" w:color="auto"/>
          </w:divBdr>
          <w:divsChild>
            <w:div w:id="1801990770">
              <w:marLeft w:val="0"/>
              <w:marRight w:val="0"/>
              <w:marTop w:val="0"/>
              <w:marBottom w:val="0"/>
              <w:divBdr>
                <w:top w:val="none" w:sz="0" w:space="0" w:color="auto"/>
                <w:left w:val="none" w:sz="0" w:space="0" w:color="auto"/>
                <w:bottom w:val="none" w:sz="0" w:space="0" w:color="auto"/>
                <w:right w:val="none" w:sz="0" w:space="0" w:color="auto"/>
              </w:divBdr>
              <w:divsChild>
                <w:div w:id="1975021255">
                  <w:marLeft w:val="300"/>
                  <w:marRight w:val="300"/>
                  <w:marTop w:val="360"/>
                  <w:marBottom w:val="360"/>
                  <w:divBdr>
                    <w:top w:val="none" w:sz="0" w:space="0" w:color="auto"/>
                    <w:left w:val="none" w:sz="0" w:space="0" w:color="auto"/>
                    <w:bottom w:val="none" w:sz="0" w:space="0" w:color="auto"/>
                    <w:right w:val="none" w:sz="0" w:space="0" w:color="auto"/>
                  </w:divBdr>
                  <w:divsChild>
                    <w:div w:id="1892767309">
                      <w:marLeft w:val="0"/>
                      <w:marRight w:val="0"/>
                      <w:marTop w:val="0"/>
                      <w:marBottom w:val="0"/>
                      <w:divBdr>
                        <w:top w:val="none" w:sz="0" w:space="0" w:color="auto"/>
                        <w:left w:val="none" w:sz="0" w:space="0" w:color="auto"/>
                        <w:bottom w:val="none" w:sz="0" w:space="0" w:color="auto"/>
                        <w:right w:val="none" w:sz="0" w:space="0" w:color="auto"/>
                      </w:divBdr>
                    </w:div>
                  </w:divsChild>
                </w:div>
                <w:div w:id="35275526">
                  <w:marLeft w:val="300"/>
                  <w:marRight w:val="300"/>
                  <w:marTop w:val="360"/>
                  <w:marBottom w:val="360"/>
                  <w:divBdr>
                    <w:top w:val="none" w:sz="0" w:space="0" w:color="auto"/>
                    <w:left w:val="none" w:sz="0" w:space="0" w:color="auto"/>
                    <w:bottom w:val="none" w:sz="0" w:space="0" w:color="auto"/>
                    <w:right w:val="none" w:sz="0" w:space="0" w:color="auto"/>
                  </w:divBdr>
                  <w:divsChild>
                    <w:div w:id="174721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958788">
          <w:marLeft w:val="0"/>
          <w:marRight w:val="0"/>
          <w:marTop w:val="0"/>
          <w:marBottom w:val="0"/>
          <w:divBdr>
            <w:top w:val="none" w:sz="0" w:space="0" w:color="auto"/>
            <w:left w:val="none" w:sz="0" w:space="0" w:color="auto"/>
            <w:bottom w:val="none" w:sz="0" w:space="0" w:color="auto"/>
            <w:right w:val="none" w:sz="0" w:space="0" w:color="auto"/>
          </w:divBdr>
        </w:div>
        <w:div w:id="443112862">
          <w:marLeft w:val="0"/>
          <w:marRight w:val="0"/>
          <w:marTop w:val="0"/>
          <w:marBottom w:val="0"/>
          <w:divBdr>
            <w:top w:val="none" w:sz="0" w:space="0" w:color="auto"/>
            <w:left w:val="none" w:sz="0" w:space="0" w:color="auto"/>
            <w:bottom w:val="none" w:sz="0" w:space="0" w:color="auto"/>
            <w:right w:val="none" w:sz="0" w:space="0" w:color="auto"/>
          </w:divBdr>
          <w:divsChild>
            <w:div w:id="1887452819">
              <w:marLeft w:val="0"/>
              <w:marRight w:val="0"/>
              <w:marTop w:val="0"/>
              <w:marBottom w:val="0"/>
              <w:divBdr>
                <w:top w:val="none" w:sz="0" w:space="0" w:color="auto"/>
                <w:left w:val="none" w:sz="0" w:space="0" w:color="auto"/>
                <w:bottom w:val="none" w:sz="0" w:space="0" w:color="auto"/>
                <w:right w:val="none" w:sz="0" w:space="0" w:color="auto"/>
              </w:divBdr>
              <w:divsChild>
                <w:div w:id="1129858708">
                  <w:marLeft w:val="300"/>
                  <w:marRight w:val="300"/>
                  <w:marTop w:val="360"/>
                  <w:marBottom w:val="0"/>
                  <w:divBdr>
                    <w:top w:val="none" w:sz="0" w:space="0" w:color="auto"/>
                    <w:left w:val="none" w:sz="0" w:space="0" w:color="auto"/>
                    <w:bottom w:val="none" w:sz="0" w:space="0" w:color="auto"/>
                    <w:right w:val="none" w:sz="0" w:space="0" w:color="auto"/>
                  </w:divBdr>
                  <w:divsChild>
                    <w:div w:id="170730450">
                      <w:marLeft w:val="0"/>
                      <w:marRight w:val="0"/>
                      <w:marTop w:val="0"/>
                      <w:marBottom w:val="0"/>
                      <w:divBdr>
                        <w:top w:val="none" w:sz="0" w:space="0" w:color="auto"/>
                        <w:left w:val="none" w:sz="0" w:space="0" w:color="auto"/>
                        <w:bottom w:val="none" w:sz="0" w:space="0" w:color="auto"/>
                        <w:right w:val="none" w:sz="0" w:space="0" w:color="auto"/>
                      </w:divBdr>
                    </w:div>
                  </w:divsChild>
                </w:div>
                <w:div w:id="348265597">
                  <w:marLeft w:val="300"/>
                  <w:marRight w:val="300"/>
                  <w:marTop w:val="0"/>
                  <w:marBottom w:val="360"/>
                  <w:divBdr>
                    <w:top w:val="none" w:sz="0" w:space="0" w:color="auto"/>
                    <w:left w:val="none" w:sz="0" w:space="0" w:color="auto"/>
                    <w:bottom w:val="none" w:sz="0" w:space="0" w:color="auto"/>
                    <w:right w:val="none" w:sz="0" w:space="0" w:color="auto"/>
                  </w:divBdr>
                  <w:divsChild>
                    <w:div w:id="90402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4646">
          <w:marLeft w:val="0"/>
          <w:marRight w:val="0"/>
          <w:marTop w:val="0"/>
          <w:marBottom w:val="0"/>
          <w:divBdr>
            <w:top w:val="none" w:sz="0" w:space="0" w:color="auto"/>
            <w:left w:val="none" w:sz="0" w:space="0" w:color="auto"/>
            <w:bottom w:val="none" w:sz="0" w:space="0" w:color="auto"/>
            <w:right w:val="none" w:sz="0" w:space="0" w:color="auto"/>
          </w:divBdr>
        </w:div>
        <w:div w:id="476454805">
          <w:marLeft w:val="0"/>
          <w:marRight w:val="0"/>
          <w:marTop w:val="0"/>
          <w:marBottom w:val="0"/>
          <w:divBdr>
            <w:top w:val="none" w:sz="0" w:space="0" w:color="auto"/>
            <w:left w:val="none" w:sz="0" w:space="0" w:color="auto"/>
            <w:bottom w:val="none" w:sz="0" w:space="0" w:color="auto"/>
            <w:right w:val="none" w:sz="0" w:space="0" w:color="auto"/>
          </w:divBdr>
          <w:divsChild>
            <w:div w:id="99953027">
              <w:marLeft w:val="0"/>
              <w:marRight w:val="0"/>
              <w:marTop w:val="0"/>
              <w:marBottom w:val="0"/>
              <w:divBdr>
                <w:top w:val="none" w:sz="0" w:space="0" w:color="auto"/>
                <w:left w:val="none" w:sz="0" w:space="0" w:color="auto"/>
                <w:bottom w:val="none" w:sz="0" w:space="0" w:color="auto"/>
                <w:right w:val="none" w:sz="0" w:space="0" w:color="auto"/>
              </w:divBdr>
              <w:divsChild>
                <w:div w:id="1721830047">
                  <w:marLeft w:val="300"/>
                  <w:marRight w:val="300"/>
                  <w:marTop w:val="360"/>
                  <w:marBottom w:val="360"/>
                  <w:divBdr>
                    <w:top w:val="none" w:sz="0" w:space="0" w:color="auto"/>
                    <w:left w:val="none" w:sz="0" w:space="0" w:color="auto"/>
                    <w:bottom w:val="none" w:sz="0" w:space="0" w:color="auto"/>
                    <w:right w:val="none" w:sz="0" w:space="0" w:color="auto"/>
                  </w:divBdr>
                </w:div>
              </w:divsChild>
            </w:div>
          </w:divsChild>
        </w:div>
        <w:div w:id="811170648">
          <w:marLeft w:val="0"/>
          <w:marRight w:val="0"/>
          <w:marTop w:val="0"/>
          <w:marBottom w:val="0"/>
          <w:divBdr>
            <w:top w:val="none" w:sz="0" w:space="0" w:color="auto"/>
            <w:left w:val="none" w:sz="0" w:space="0" w:color="auto"/>
            <w:bottom w:val="none" w:sz="0" w:space="0" w:color="auto"/>
            <w:right w:val="none" w:sz="0" w:space="0" w:color="auto"/>
          </w:divBdr>
        </w:div>
      </w:divsChild>
    </w:div>
    <w:div w:id="24977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exe.createsend1.com/t/r-i-tdlrdutk-l-h/" TargetMode="External"/><Relationship Id="rId18" Type="http://schemas.openxmlformats.org/officeDocument/2006/relationships/hyperlink" Target="https://eduexe.createsend1.com/t/r-i-tdlrdutk-l-n/" TargetMode="External"/><Relationship Id="rId26" Type="http://schemas.openxmlformats.org/officeDocument/2006/relationships/hyperlink" Target="https://eduexe.createsend1.com/t/r-i-tdlrdutk-l-z/" TargetMode="External"/><Relationship Id="rId39" Type="http://schemas.openxmlformats.org/officeDocument/2006/relationships/image" Target="media/image9.png"/><Relationship Id="rId21" Type="http://schemas.openxmlformats.org/officeDocument/2006/relationships/hyperlink" Target="mailto:Learningdesign@exeter.ac.uk" TargetMode="External"/><Relationship Id="rId34" Type="http://schemas.openxmlformats.org/officeDocument/2006/relationships/hyperlink" Target="https://eduexe.createsend1.com/t/r-i-tdlrdutk-l-w/" TargetMode="External"/><Relationship Id="rId42" Type="http://schemas.openxmlformats.org/officeDocument/2006/relationships/hyperlink" Target="https://eduexe.createsend1.com/t/r-i-tdlrdutk-l-yu/" TargetMode="External"/><Relationship Id="rId47" Type="http://schemas.openxmlformats.org/officeDocument/2006/relationships/hyperlink" Target="https://eduexe.createsend1.com/t/r-i-tdlrdutk-l-jy/" TargetMode="External"/><Relationship Id="rId50" Type="http://schemas.openxmlformats.org/officeDocument/2006/relationships/image" Target="media/image12.jpeg"/><Relationship Id="rId55" Type="http://schemas.openxmlformats.org/officeDocument/2006/relationships/image" Target="media/image13.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eduexe.createsend1.com/t/r-i-tdlrdutk-l-o/" TargetMode="External"/><Relationship Id="rId29" Type="http://schemas.openxmlformats.org/officeDocument/2006/relationships/hyperlink" Target="https://eduexe.createsend1.com/t/r-i-tdlrdutk-l-e/" TargetMode="External"/><Relationship Id="rId11" Type="http://schemas.openxmlformats.org/officeDocument/2006/relationships/hyperlink" Target="https://eduexe.createsend1.com/t/r-i-tdlrdutk-l-i/" TargetMode="External"/><Relationship Id="rId24" Type="http://schemas.openxmlformats.org/officeDocument/2006/relationships/hyperlink" Target="https://eduexe.createsend1.com/t/r-i-tdlrdutk-l-a/" TargetMode="External"/><Relationship Id="rId32" Type="http://schemas.openxmlformats.org/officeDocument/2006/relationships/image" Target="media/image6.jpeg"/><Relationship Id="rId37" Type="http://schemas.openxmlformats.org/officeDocument/2006/relationships/image" Target="media/image8.jpeg"/><Relationship Id="rId40" Type="http://schemas.openxmlformats.org/officeDocument/2006/relationships/hyperlink" Target="https://eduexe.createsend1.com/t/r-i-tdlrdutk-l-yk/" TargetMode="External"/><Relationship Id="rId45" Type="http://schemas.openxmlformats.org/officeDocument/2006/relationships/image" Target="media/image11.jpeg"/><Relationship Id="rId53" Type="http://schemas.openxmlformats.org/officeDocument/2006/relationships/hyperlink" Target="mailto:eduexe@exeter.ac.uk" TargetMode="External"/><Relationship Id="rId58" Type="http://schemas.openxmlformats.org/officeDocument/2006/relationships/hyperlink" Target="https://eduexe.createsend1.com/t/r-i-tdlrdutk-l-jk/" TargetMode="External"/><Relationship Id="rId5" Type="http://schemas.openxmlformats.org/officeDocument/2006/relationships/hyperlink" Target="https://eduexe.createsend1.com/t/r-i-tdlrdutk-l-r/" TargetMode="External"/><Relationship Id="rId61" Type="http://schemas.openxmlformats.org/officeDocument/2006/relationships/fontTable" Target="fontTable.xml"/><Relationship Id="rId19" Type="http://schemas.openxmlformats.org/officeDocument/2006/relationships/hyperlink" Target="https://eduexe.createsend1.com/t/r-i-tdlrdutk-l-p/" TargetMode="External"/><Relationship Id="rId14" Type="http://schemas.openxmlformats.org/officeDocument/2006/relationships/hyperlink" Target="https://eduexe.createsend1.com/t/r-i-tdlrdutk-l-k/" TargetMode="External"/><Relationship Id="rId22" Type="http://schemas.openxmlformats.org/officeDocument/2006/relationships/hyperlink" Target="https://eduexe.createsend1.com/t/r-i-tdlrdutk-l-q/" TargetMode="External"/><Relationship Id="rId27" Type="http://schemas.openxmlformats.org/officeDocument/2006/relationships/image" Target="media/image5.jpeg"/><Relationship Id="rId30" Type="http://schemas.openxmlformats.org/officeDocument/2006/relationships/hyperlink" Target="https://eduexe.createsend1.com/t/r-i-tdlrdutk-l-s/" TargetMode="External"/><Relationship Id="rId35" Type="http://schemas.openxmlformats.org/officeDocument/2006/relationships/image" Target="media/image7.jpeg"/><Relationship Id="rId43" Type="http://schemas.openxmlformats.org/officeDocument/2006/relationships/hyperlink" Target="https://eduexe.createsend1.com/t/r-i-tdlrdutk-l-jl/" TargetMode="External"/><Relationship Id="rId48" Type="http://schemas.openxmlformats.org/officeDocument/2006/relationships/hyperlink" Target="https://eduexe.createsend1.com/t/r-i-tdlrdutk-l-jj/" TargetMode="External"/><Relationship Id="rId56" Type="http://schemas.openxmlformats.org/officeDocument/2006/relationships/hyperlink" Target="https://eduexe.createsend1.com/t/r-i-tdlrdutk-l-jh/" TargetMode="External"/><Relationship Id="rId8" Type="http://schemas.openxmlformats.org/officeDocument/2006/relationships/hyperlink" Target="https://eduexe.createsend1.com/t/r-i-tdlrdutk-l-j/" TargetMode="External"/><Relationship Id="rId51" Type="http://schemas.openxmlformats.org/officeDocument/2006/relationships/hyperlink" Target="mailto:eduexe@exeter.ac.uk" TargetMode="External"/><Relationship Id="rId3" Type="http://schemas.openxmlformats.org/officeDocument/2006/relationships/settings" Target="settings.xml"/><Relationship Id="rId12" Type="http://schemas.openxmlformats.org/officeDocument/2006/relationships/hyperlink" Target="https://eduexe.createsend1.com/t/r-i-tdlrdutk-l-d/" TargetMode="External"/><Relationship Id="rId17" Type="http://schemas.openxmlformats.org/officeDocument/2006/relationships/hyperlink" Target="https://eduexe.createsend1.com/t/r-i-tdlrdutk-l-b/" TargetMode="External"/><Relationship Id="rId25" Type="http://schemas.openxmlformats.org/officeDocument/2006/relationships/hyperlink" Target="https://eduexe.createsend1.com/t/r-i-tdlrdutk-l-f/" TargetMode="External"/><Relationship Id="rId33" Type="http://schemas.openxmlformats.org/officeDocument/2006/relationships/hyperlink" Target="https://eduexe.createsend1.com/t/r-i-tdlrdutk-l-g/" TargetMode="External"/><Relationship Id="rId38" Type="http://schemas.openxmlformats.org/officeDocument/2006/relationships/hyperlink" Target="https://eduexe.createsend1.com/t/r-i-tdlrdutk-l-yh/" TargetMode="External"/><Relationship Id="rId46" Type="http://schemas.openxmlformats.org/officeDocument/2006/relationships/hyperlink" Target="https://eduexe.createsend1.com/t/r-i-tdlrdutk-l-jr/" TargetMode="External"/><Relationship Id="rId59" Type="http://schemas.openxmlformats.org/officeDocument/2006/relationships/image" Target="media/image15.png"/><Relationship Id="rId20" Type="http://schemas.openxmlformats.org/officeDocument/2006/relationships/image" Target="media/image3.jpeg"/><Relationship Id="rId41" Type="http://schemas.openxmlformats.org/officeDocument/2006/relationships/image" Target="media/image10.png"/><Relationship Id="rId54" Type="http://schemas.openxmlformats.org/officeDocument/2006/relationships/hyperlink" Target="https://eduexe.createsend1.com/t/r-i-tdlrdutk-l-jd/"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duexe.createsend1.com/t/r-i-tdlrdutk-l-y/" TargetMode="External"/><Relationship Id="rId15" Type="http://schemas.openxmlformats.org/officeDocument/2006/relationships/hyperlink" Target="https://eduexe.createsend1.com/t/r-i-tdlrdutk-l-u/" TargetMode="External"/><Relationship Id="rId23" Type="http://schemas.openxmlformats.org/officeDocument/2006/relationships/image" Target="media/image4.jpeg"/><Relationship Id="rId28" Type="http://schemas.openxmlformats.org/officeDocument/2006/relationships/hyperlink" Target="https://eduexe.createsend1.com/t/r-i-tdlrdutk-l-v/" TargetMode="External"/><Relationship Id="rId36" Type="http://schemas.openxmlformats.org/officeDocument/2006/relationships/hyperlink" Target="https://eduexe.createsend1.com/t/r-i-tdlrdutk-l-yd/" TargetMode="External"/><Relationship Id="rId49" Type="http://schemas.openxmlformats.org/officeDocument/2006/relationships/hyperlink" Target="https://eduexe.createsend1.com/t/r-i-tdlrdutk-l-jt/" TargetMode="External"/><Relationship Id="rId57" Type="http://schemas.openxmlformats.org/officeDocument/2006/relationships/image" Target="media/image14.png"/><Relationship Id="rId10" Type="http://schemas.openxmlformats.org/officeDocument/2006/relationships/image" Target="media/image2.jpeg"/><Relationship Id="rId31" Type="http://schemas.openxmlformats.org/officeDocument/2006/relationships/hyperlink" Target="mailto:curriculumforchange@exeter.ac.uk" TargetMode="External"/><Relationship Id="rId44" Type="http://schemas.openxmlformats.org/officeDocument/2006/relationships/hyperlink" Target="mailto:eduexe@exeter.ac.uk" TargetMode="External"/><Relationship Id="rId52" Type="http://schemas.openxmlformats.org/officeDocument/2006/relationships/hyperlink" Target="https://eduexe.createsend1.com/t/r-i-tdlrdutk-l-ji/" TargetMode="External"/><Relationship Id="rId60" Type="http://schemas.openxmlformats.org/officeDocument/2006/relationships/hyperlink" Target="https://eduexe.createsend1.com/t/r-i-tdlrdutk-l-ju/" TargetMode="External"/><Relationship Id="rId4" Type="http://schemas.openxmlformats.org/officeDocument/2006/relationships/webSettings" Target="webSettings.xml"/><Relationship Id="rId9" Type="http://schemas.openxmlformats.org/officeDocument/2006/relationships/hyperlink" Target="https://eduexe.createsend1.com/t/r-i-tdlrdut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2811</Words>
  <Characters>16029</Characters>
  <Application>Microsoft Office Word</Application>
  <DocSecurity>0</DocSecurity>
  <Lines>133</Lines>
  <Paragraphs>37</Paragraphs>
  <ScaleCrop>false</ScaleCrop>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Preece, Kelly Louise</dc:creator>
  <cp:keywords/>
  <dc:description/>
  <cp:lastModifiedBy>Preece, Kelly Louise</cp:lastModifiedBy>
  <cp:revision>3</cp:revision>
  <dcterms:created xsi:type="dcterms:W3CDTF">2024-05-08T08:24:00Z</dcterms:created>
  <dcterms:modified xsi:type="dcterms:W3CDTF">2024-05-15T08:22:00Z</dcterms:modified>
</cp:coreProperties>
</file>