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48A" w14:textId="23D1210E" w:rsidR="006F1D2E" w:rsidRDefault="006F0450" w:rsidP="006F1D2E">
      <w:pPr>
        <w:rPr>
          <w:rFonts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8EDE0DE" wp14:editId="48D862C4">
            <wp:extent cx="2349500" cy="644835"/>
            <wp:effectExtent l="0" t="0" r="0" b="317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954" cy="65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00048B" w14:textId="77777777" w:rsidR="006F1D2E" w:rsidRDefault="006F1D2E" w:rsidP="006F1D2E">
      <w:pPr>
        <w:rPr>
          <w:rFonts w:cs="Arial"/>
          <w:b/>
          <w:sz w:val="28"/>
          <w:szCs w:val="28"/>
        </w:rPr>
      </w:pPr>
    </w:p>
    <w:p w14:paraId="1900048C" w14:textId="77777777" w:rsidR="006F1D2E" w:rsidRPr="006F0450" w:rsidRDefault="006F1D2E" w:rsidP="006F1D2E">
      <w:pPr>
        <w:jc w:val="center"/>
        <w:rPr>
          <w:rFonts w:ascii="Outfit" w:hAnsi="Outfit" w:cs="Arial"/>
          <w:b/>
          <w:sz w:val="28"/>
          <w:szCs w:val="28"/>
        </w:rPr>
      </w:pPr>
      <w:r w:rsidRPr="006F0450">
        <w:rPr>
          <w:rFonts w:ascii="Outfit" w:hAnsi="Outfit" w:cs="Arial"/>
          <w:b/>
          <w:sz w:val="28"/>
          <w:szCs w:val="28"/>
        </w:rPr>
        <w:t>University of Exeter Managed Internship Schemes</w:t>
      </w:r>
    </w:p>
    <w:p w14:paraId="1900048D" w14:textId="77777777" w:rsidR="006F1D2E" w:rsidRPr="006F0450" w:rsidRDefault="006F1D2E" w:rsidP="006F1D2E">
      <w:pPr>
        <w:jc w:val="center"/>
        <w:rPr>
          <w:rFonts w:ascii="Outfit" w:hAnsi="Outfit" w:cs="Arial"/>
          <w:b/>
        </w:rPr>
      </w:pPr>
    </w:p>
    <w:p w14:paraId="1900048E" w14:textId="77777777" w:rsidR="006F1D2E" w:rsidRPr="006F0450" w:rsidRDefault="0008211A" w:rsidP="006F1D2E">
      <w:pPr>
        <w:jc w:val="center"/>
        <w:rPr>
          <w:rFonts w:ascii="Outfit" w:hAnsi="Outfit" w:cs="Arial"/>
          <w:b/>
        </w:rPr>
      </w:pPr>
      <w:r w:rsidRPr="006F0450">
        <w:rPr>
          <w:rFonts w:ascii="Outfit" w:hAnsi="Outfit" w:cs="Arial"/>
          <w:b/>
        </w:rPr>
        <w:t xml:space="preserve">Guidance on </w:t>
      </w:r>
      <w:r w:rsidR="006F1D2E" w:rsidRPr="006F0450">
        <w:rPr>
          <w:rFonts w:ascii="Outfit" w:hAnsi="Outfit" w:cs="Arial"/>
          <w:b/>
        </w:rPr>
        <w:t xml:space="preserve">Informing Candidates of Interview </w:t>
      </w:r>
      <w:r w:rsidRPr="006F0450">
        <w:rPr>
          <w:rFonts w:ascii="Outfit" w:hAnsi="Outfit" w:cs="Arial"/>
          <w:b/>
        </w:rPr>
        <w:t>Outcome</w:t>
      </w:r>
    </w:p>
    <w:p w14:paraId="1900048F" w14:textId="77777777" w:rsidR="0008211A" w:rsidRPr="006F0450" w:rsidRDefault="0008211A" w:rsidP="0008211A">
      <w:pPr>
        <w:jc w:val="center"/>
        <w:rPr>
          <w:rFonts w:ascii="Outfit" w:hAnsi="Outfit" w:cs="Arial"/>
          <w:b/>
          <w:sz w:val="20"/>
          <w:szCs w:val="20"/>
        </w:rPr>
      </w:pPr>
    </w:p>
    <w:p w14:paraId="19000490" w14:textId="77777777" w:rsidR="0008211A" w:rsidRPr="006F0450" w:rsidRDefault="0008211A" w:rsidP="0008211A">
      <w:pPr>
        <w:rPr>
          <w:rFonts w:ascii="Outfit" w:hAnsi="Outfit" w:cs="Arial"/>
          <w:sz w:val="20"/>
          <w:szCs w:val="20"/>
        </w:rPr>
      </w:pPr>
    </w:p>
    <w:p w14:paraId="19000491" w14:textId="22BC14C4" w:rsidR="0008211A" w:rsidRDefault="0008211A" w:rsidP="0008211A">
      <w:pPr>
        <w:rPr>
          <w:rFonts w:ascii="Outfit" w:hAnsi="Outfit" w:cs="Arial"/>
          <w:b/>
          <w:sz w:val="20"/>
          <w:szCs w:val="20"/>
        </w:rPr>
      </w:pPr>
      <w:r w:rsidRPr="006F0450">
        <w:rPr>
          <w:rFonts w:ascii="Outfit" w:hAnsi="Outfit" w:cs="Arial"/>
          <w:b/>
          <w:sz w:val="20"/>
          <w:szCs w:val="20"/>
        </w:rPr>
        <w:t>Making an offer to a candidate following an interview</w:t>
      </w:r>
    </w:p>
    <w:p w14:paraId="24757028" w14:textId="77777777" w:rsidR="006F0450" w:rsidRPr="006F0450" w:rsidRDefault="006F0450" w:rsidP="0008211A">
      <w:pPr>
        <w:rPr>
          <w:rFonts w:ascii="Outfit" w:hAnsi="Outfit" w:cs="Arial"/>
          <w:b/>
          <w:sz w:val="20"/>
          <w:szCs w:val="20"/>
        </w:rPr>
      </w:pPr>
    </w:p>
    <w:p w14:paraId="19000492" w14:textId="77777777" w:rsidR="0008211A" w:rsidRPr="006F0450" w:rsidRDefault="006F1D2E" w:rsidP="006F1D2E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 xml:space="preserve">Introduce yourself and say you met at their interview on </w:t>
      </w:r>
    </w:p>
    <w:p w14:paraId="19000493" w14:textId="77777777" w:rsidR="0008211A" w:rsidRPr="006F0450" w:rsidRDefault="006F1D2E" w:rsidP="0008211A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‘</w:t>
      </w:r>
      <w:r w:rsidR="0008211A" w:rsidRPr="006F0450">
        <w:rPr>
          <w:rFonts w:ascii="Outfit" w:hAnsi="Outfit" w:cs="Arial"/>
          <w:sz w:val="20"/>
          <w:szCs w:val="20"/>
        </w:rPr>
        <w:t xml:space="preserve">I am pleased to say you did really well </w:t>
      </w:r>
      <w:r w:rsidRPr="006F0450">
        <w:rPr>
          <w:rFonts w:ascii="Outfit" w:hAnsi="Outfit" w:cs="Arial"/>
          <w:sz w:val="20"/>
          <w:szCs w:val="20"/>
        </w:rPr>
        <w:t xml:space="preserve">at interview </w:t>
      </w:r>
      <w:r w:rsidR="0008211A" w:rsidRPr="006F0450">
        <w:rPr>
          <w:rFonts w:ascii="Outfit" w:hAnsi="Outfit" w:cs="Arial"/>
          <w:sz w:val="20"/>
          <w:szCs w:val="20"/>
        </w:rPr>
        <w:t>and we would like to offer you the job</w:t>
      </w:r>
      <w:r w:rsidRPr="006F0450">
        <w:rPr>
          <w:rFonts w:ascii="Outfit" w:hAnsi="Outfit" w:cs="Arial"/>
          <w:sz w:val="20"/>
          <w:szCs w:val="20"/>
        </w:rPr>
        <w:t>’</w:t>
      </w:r>
    </w:p>
    <w:p w14:paraId="19000494" w14:textId="77777777" w:rsidR="0008211A" w:rsidRPr="006F0450" w:rsidRDefault="006F1D2E" w:rsidP="0008211A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‘</w:t>
      </w:r>
      <w:r w:rsidR="0008211A" w:rsidRPr="006F0450">
        <w:rPr>
          <w:rFonts w:ascii="Outfit" w:hAnsi="Outfit" w:cs="Arial"/>
          <w:sz w:val="20"/>
          <w:szCs w:val="20"/>
        </w:rPr>
        <w:t xml:space="preserve">I am </w:t>
      </w:r>
      <w:r w:rsidRPr="006F0450">
        <w:rPr>
          <w:rFonts w:ascii="Outfit" w:hAnsi="Outfit" w:cs="Arial"/>
          <w:sz w:val="20"/>
          <w:szCs w:val="20"/>
        </w:rPr>
        <w:t>delighted</w:t>
      </w:r>
      <w:r w:rsidR="0008211A" w:rsidRPr="006F0450">
        <w:rPr>
          <w:rFonts w:ascii="Outfit" w:hAnsi="Outfit" w:cs="Arial"/>
          <w:sz w:val="20"/>
          <w:szCs w:val="20"/>
        </w:rPr>
        <w:t xml:space="preserve"> you would like to accept</w:t>
      </w:r>
      <w:r w:rsidRPr="006F0450">
        <w:rPr>
          <w:rFonts w:ascii="Outfit" w:hAnsi="Outfit" w:cs="Arial"/>
          <w:sz w:val="20"/>
          <w:szCs w:val="20"/>
        </w:rPr>
        <w:t xml:space="preserve"> our job offer</w:t>
      </w:r>
      <w:r w:rsidR="0008211A" w:rsidRPr="006F0450">
        <w:rPr>
          <w:rFonts w:ascii="Outfit" w:hAnsi="Outfit" w:cs="Arial"/>
          <w:sz w:val="20"/>
          <w:szCs w:val="20"/>
        </w:rPr>
        <w:t xml:space="preserve">. I </w:t>
      </w:r>
      <w:r w:rsidRPr="006F0450">
        <w:rPr>
          <w:rFonts w:ascii="Outfit" w:hAnsi="Outfit" w:cs="Arial"/>
          <w:sz w:val="20"/>
          <w:szCs w:val="20"/>
        </w:rPr>
        <w:t xml:space="preserve">now </w:t>
      </w:r>
      <w:r w:rsidR="0008211A" w:rsidRPr="006F0450">
        <w:rPr>
          <w:rFonts w:ascii="Outfit" w:hAnsi="Outfit" w:cs="Arial"/>
          <w:sz w:val="20"/>
          <w:szCs w:val="20"/>
        </w:rPr>
        <w:t>need to ask you a few more questions:</w:t>
      </w:r>
    </w:p>
    <w:p w14:paraId="19000495" w14:textId="77777777" w:rsidR="0008211A" w:rsidRPr="006F0450" w:rsidRDefault="0008211A" w:rsidP="0008211A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Can you start on xxx</w:t>
      </w:r>
    </w:p>
    <w:p w14:paraId="19000496" w14:textId="77777777" w:rsidR="0008211A" w:rsidRPr="006F0450" w:rsidRDefault="0008211A" w:rsidP="0008211A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What is your date of birth</w:t>
      </w:r>
    </w:p>
    <w:p w14:paraId="19000497" w14:textId="77777777" w:rsidR="0008211A" w:rsidRPr="006F0450" w:rsidRDefault="0008211A" w:rsidP="0008211A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Are you residing in the UK for the duration of the internship</w:t>
      </w:r>
    </w:p>
    <w:p w14:paraId="19000498" w14:textId="77777777" w:rsidR="0008211A" w:rsidRPr="006F0450" w:rsidRDefault="0008211A" w:rsidP="0008211A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Do you have a British bank account</w:t>
      </w:r>
    </w:p>
    <w:p w14:paraId="19000499" w14:textId="77777777" w:rsidR="006F1D2E" w:rsidRPr="006F0450" w:rsidRDefault="0008211A" w:rsidP="0008211A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Will you need to relocate and if so will that impact on your start date</w:t>
      </w:r>
    </w:p>
    <w:p w14:paraId="1900049A" w14:textId="77777777" w:rsidR="0008211A" w:rsidRPr="006F0450" w:rsidRDefault="006F1D2E" w:rsidP="006F1D2E">
      <w:pPr>
        <w:pStyle w:val="ListParagraph"/>
        <w:numPr>
          <w:ilvl w:val="1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If applicable: You have declared a disability what adaptations will you need to undertake your role.’</w:t>
      </w:r>
    </w:p>
    <w:p w14:paraId="1900049B" w14:textId="77777777" w:rsidR="0008211A" w:rsidRPr="006F0450" w:rsidRDefault="006F1D2E" w:rsidP="0008211A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 xml:space="preserve">I will now inform the </w:t>
      </w:r>
      <w:r w:rsidR="0008211A" w:rsidRPr="006F0450">
        <w:rPr>
          <w:rFonts w:ascii="Outfit" w:hAnsi="Outfit" w:cs="Arial"/>
          <w:sz w:val="20"/>
          <w:szCs w:val="20"/>
        </w:rPr>
        <w:t xml:space="preserve">Internships team </w:t>
      </w:r>
      <w:r w:rsidRPr="006F0450">
        <w:rPr>
          <w:rFonts w:ascii="Outfit" w:hAnsi="Outfit" w:cs="Arial"/>
          <w:sz w:val="20"/>
          <w:szCs w:val="20"/>
        </w:rPr>
        <w:t xml:space="preserve">of your appointment. They will be </w:t>
      </w:r>
      <w:r w:rsidR="0008211A" w:rsidRPr="006F0450">
        <w:rPr>
          <w:rFonts w:ascii="Outfit" w:hAnsi="Outfit" w:cs="Arial"/>
          <w:sz w:val="20"/>
          <w:szCs w:val="20"/>
        </w:rPr>
        <w:t xml:space="preserve">in touch shortly with </w:t>
      </w:r>
      <w:r w:rsidRPr="006F0450">
        <w:rPr>
          <w:rFonts w:ascii="Outfit" w:hAnsi="Outfit" w:cs="Arial"/>
          <w:sz w:val="20"/>
          <w:szCs w:val="20"/>
        </w:rPr>
        <w:t>to advise you on your next steps.</w:t>
      </w:r>
    </w:p>
    <w:p w14:paraId="1900049C" w14:textId="77777777" w:rsidR="006F1D2E" w:rsidRPr="006F0450" w:rsidRDefault="006F1D2E" w:rsidP="0008211A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</w:p>
    <w:p w14:paraId="1900049D" w14:textId="77777777" w:rsidR="0008211A" w:rsidRPr="006F0450" w:rsidRDefault="0008211A" w:rsidP="0008211A">
      <w:pPr>
        <w:rPr>
          <w:rFonts w:ascii="Outfit" w:hAnsi="Outfit" w:cs="Arial"/>
          <w:sz w:val="20"/>
          <w:szCs w:val="20"/>
        </w:rPr>
      </w:pPr>
    </w:p>
    <w:p w14:paraId="1900049E" w14:textId="5E66A3EA" w:rsidR="0008211A" w:rsidRDefault="0008211A" w:rsidP="0008211A">
      <w:pPr>
        <w:rPr>
          <w:rFonts w:ascii="Outfit" w:hAnsi="Outfit" w:cs="Arial"/>
          <w:b/>
          <w:sz w:val="20"/>
          <w:szCs w:val="20"/>
        </w:rPr>
      </w:pPr>
      <w:r w:rsidRPr="006F0450">
        <w:rPr>
          <w:rFonts w:ascii="Outfit" w:hAnsi="Outfit" w:cs="Arial"/>
          <w:b/>
          <w:sz w:val="20"/>
          <w:szCs w:val="20"/>
        </w:rPr>
        <w:t>Rejecting a candidate following an interview</w:t>
      </w:r>
    </w:p>
    <w:p w14:paraId="22AB3F4C" w14:textId="77777777" w:rsidR="006F0450" w:rsidRPr="006F0450" w:rsidRDefault="006F0450" w:rsidP="0008211A">
      <w:pPr>
        <w:rPr>
          <w:rFonts w:ascii="Outfit" w:hAnsi="Outfit" w:cs="Arial"/>
          <w:b/>
          <w:sz w:val="20"/>
          <w:szCs w:val="20"/>
        </w:rPr>
      </w:pPr>
    </w:p>
    <w:p w14:paraId="1900049F" w14:textId="77777777" w:rsidR="006F1D2E" w:rsidRPr="006F0450" w:rsidRDefault="006F1D2E" w:rsidP="006F1D2E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 xml:space="preserve">Introduce yourself and say you met at their interview on </w:t>
      </w:r>
    </w:p>
    <w:p w14:paraId="190004A0" w14:textId="77777777" w:rsidR="0008211A" w:rsidRPr="006F0450" w:rsidRDefault="006F1D2E" w:rsidP="0008211A">
      <w:pPr>
        <w:pStyle w:val="ListParagraph"/>
        <w:numPr>
          <w:ilvl w:val="0"/>
          <w:numId w:val="2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“</w:t>
      </w:r>
      <w:r w:rsidR="0008211A" w:rsidRPr="006F0450">
        <w:rPr>
          <w:rFonts w:ascii="Outfit" w:hAnsi="Outfit" w:cs="Arial"/>
          <w:sz w:val="20"/>
          <w:szCs w:val="20"/>
        </w:rPr>
        <w:t>Thank you so much again for attending the interview. Unfortunately you weren’t successful on this occasion. I would like to offer you some feedba</w:t>
      </w:r>
      <w:r w:rsidRPr="006F0450">
        <w:rPr>
          <w:rFonts w:ascii="Outfit" w:hAnsi="Outfit" w:cs="Arial"/>
          <w:sz w:val="20"/>
          <w:szCs w:val="20"/>
        </w:rPr>
        <w:t>ck on your interview</w:t>
      </w:r>
      <w:r w:rsidR="0008211A" w:rsidRPr="006F0450">
        <w:rPr>
          <w:rFonts w:ascii="Outfit" w:hAnsi="Outfit" w:cs="Arial"/>
          <w:sz w:val="20"/>
          <w:szCs w:val="20"/>
        </w:rPr>
        <w:t xml:space="preserve">, if you would like to hear that now? ….  </w:t>
      </w:r>
    </w:p>
    <w:p w14:paraId="190004A1" w14:textId="77777777" w:rsidR="0008211A" w:rsidRPr="006F0450" w:rsidRDefault="006F1D2E" w:rsidP="006F1D2E">
      <w:pPr>
        <w:numPr>
          <w:ilvl w:val="0"/>
          <w:numId w:val="3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We really liked your answers to xxxx</w:t>
      </w:r>
    </w:p>
    <w:p w14:paraId="190004A2" w14:textId="77777777" w:rsidR="0008211A" w:rsidRPr="006F0450" w:rsidRDefault="0008211A" w:rsidP="006F1D2E">
      <w:pPr>
        <w:numPr>
          <w:ilvl w:val="0"/>
          <w:numId w:val="3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 xml:space="preserve">You could have picked up more points in the answers to the xx questions by </w:t>
      </w:r>
      <w:r w:rsidR="006F1D2E" w:rsidRPr="006F0450">
        <w:rPr>
          <w:rFonts w:ascii="Outfit" w:hAnsi="Outfit" w:cs="Arial"/>
          <w:sz w:val="20"/>
          <w:szCs w:val="20"/>
        </w:rPr>
        <w:t>providing xxxx</w:t>
      </w:r>
    </w:p>
    <w:p w14:paraId="190004A3" w14:textId="77777777" w:rsidR="0008211A" w:rsidRPr="006F0450" w:rsidRDefault="0008211A" w:rsidP="006F1D2E">
      <w:pPr>
        <w:numPr>
          <w:ilvl w:val="0"/>
          <w:numId w:val="3"/>
        </w:numPr>
        <w:rPr>
          <w:rFonts w:ascii="Outfit" w:hAnsi="Outfit" w:cs="Arial"/>
          <w:sz w:val="20"/>
          <w:szCs w:val="20"/>
        </w:rPr>
      </w:pPr>
      <w:r w:rsidRPr="006F0450">
        <w:rPr>
          <w:rFonts w:ascii="Outfit" w:hAnsi="Outfit" w:cs="Arial"/>
          <w:sz w:val="20"/>
          <w:szCs w:val="20"/>
        </w:rPr>
        <w:t>Finally we really liked your enth</w:t>
      </w:r>
      <w:r w:rsidR="006F1D2E" w:rsidRPr="006F0450">
        <w:rPr>
          <w:rFonts w:ascii="Outfit" w:hAnsi="Outfit" w:cs="Arial"/>
          <w:sz w:val="20"/>
          <w:szCs w:val="20"/>
        </w:rPr>
        <w:t>usiasm (and we think you were</w:t>
      </w:r>
      <w:r w:rsidRPr="006F0450">
        <w:rPr>
          <w:rFonts w:ascii="Outfit" w:hAnsi="Outfit" w:cs="Arial"/>
          <w:sz w:val="20"/>
          <w:szCs w:val="20"/>
        </w:rPr>
        <w:t xml:space="preserve"> appointable but ju</w:t>
      </w:r>
      <w:r w:rsidR="006F1D2E" w:rsidRPr="006F0450">
        <w:rPr>
          <w:rFonts w:ascii="Outfit" w:hAnsi="Outfit" w:cs="Arial"/>
          <w:sz w:val="20"/>
          <w:szCs w:val="20"/>
        </w:rPr>
        <w:t>st pipped to the post on this occasion</w:t>
      </w:r>
      <w:r w:rsidRPr="006F0450">
        <w:rPr>
          <w:rFonts w:ascii="Outfit" w:hAnsi="Outfit" w:cs="Arial"/>
          <w:sz w:val="20"/>
          <w:szCs w:val="20"/>
        </w:rPr>
        <w:t xml:space="preserve">) and I am sure it won’t be long until you secure a job. Please continue to apply for more </w:t>
      </w:r>
      <w:r w:rsidR="006F1D2E" w:rsidRPr="006F0450">
        <w:rPr>
          <w:rFonts w:ascii="Outfit" w:hAnsi="Outfit" w:cs="Arial"/>
          <w:sz w:val="20"/>
          <w:szCs w:val="20"/>
        </w:rPr>
        <w:t>internships.”</w:t>
      </w:r>
    </w:p>
    <w:p w14:paraId="190004A4" w14:textId="77777777" w:rsidR="008E21AC" w:rsidRPr="006F0450" w:rsidRDefault="008E21AC">
      <w:pPr>
        <w:rPr>
          <w:rFonts w:ascii="Outfit" w:hAnsi="Outfit"/>
        </w:rPr>
      </w:pPr>
    </w:p>
    <w:sectPr w:rsidR="008E21AC" w:rsidRPr="006F0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utfit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24FE"/>
    <w:multiLevelType w:val="hybridMultilevel"/>
    <w:tmpl w:val="CE760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7300E"/>
    <w:multiLevelType w:val="hybridMultilevel"/>
    <w:tmpl w:val="85BA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C584A"/>
    <w:multiLevelType w:val="hybridMultilevel"/>
    <w:tmpl w:val="A3209F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1A"/>
    <w:rsid w:val="0008211A"/>
    <w:rsid w:val="00605213"/>
    <w:rsid w:val="006F0450"/>
    <w:rsid w:val="006F1D2E"/>
    <w:rsid w:val="008600F2"/>
    <w:rsid w:val="008E21AC"/>
    <w:rsid w:val="009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048A"/>
  <w15:chartTrackingRefBased/>
  <w15:docId w15:val="{291C80BB-5009-4096-ADF9-21009EB6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1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63b0d-d3a6-4f38-8960-c701703e0057">
      <Terms xmlns="http://schemas.microsoft.com/office/infopath/2007/PartnerControls"/>
    </lcf76f155ced4ddcb4097134ff3c332f>
    <TaxCatchAll xmlns="5d37f229-accc-4bf0-a0d9-f437161465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58D6ECD2638408774665A721EFA53" ma:contentTypeVersion="22" ma:contentTypeDescription="Create a new document." ma:contentTypeScope="" ma:versionID="262a37c1c294028272143d22483edf1f">
  <xsd:schema xmlns:xsd="http://www.w3.org/2001/XMLSchema" xmlns:xs="http://www.w3.org/2001/XMLSchema" xmlns:p="http://schemas.microsoft.com/office/2006/metadata/properties" xmlns:ns2="2bf63b0d-d3a6-4f38-8960-c701703e0057" xmlns:ns3="5d37f229-accc-4bf0-a0d9-f43716146564" targetNamespace="http://schemas.microsoft.com/office/2006/metadata/properties" ma:root="true" ma:fieldsID="0623be3d9e9adc9c681da79ad9baad8c" ns2:_="" ns3:_="">
    <xsd:import namespace="2bf63b0d-d3a6-4f38-8960-c701703e0057"/>
    <xsd:import namespace="5d37f229-accc-4bf0-a0d9-f43716146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3b0d-d3a6-4f38-8960-c701703e0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7f229-accc-4bf0-a0d9-f43716146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e3bfb1d-0880-4649-be5f-24a575319192}" ma:internalName="TaxCatchAll" ma:showField="CatchAllData" ma:web="5d37f229-accc-4bf0-a0d9-f43716146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4FD07-D9AE-49B7-B115-47F2319CF52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2bf63b0d-d3a6-4f38-8960-c701703e0057"/>
    <ds:schemaRef ds:uri="http://purl.org/dc/elements/1.1/"/>
    <ds:schemaRef ds:uri="http://schemas.microsoft.com/office/2006/metadata/properties"/>
    <ds:schemaRef ds:uri="5d37f229-accc-4bf0-a0d9-f4371614656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97B25BB-276C-4D09-93FE-518CAC30F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99772-A701-4AF7-BB7D-A21ED87D7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McCreedie, Jo</dc:creator>
  <cp:keywords/>
  <dc:description/>
  <cp:lastModifiedBy>Searle, Amanda</cp:lastModifiedBy>
  <cp:revision>3</cp:revision>
  <dcterms:created xsi:type="dcterms:W3CDTF">2020-08-20T13:40:00Z</dcterms:created>
  <dcterms:modified xsi:type="dcterms:W3CDTF">2024-01-24T16:16:00Z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0x01010087D58D6ECD2638408774665A721EFA53</vt:lpwstr>
  </property>
  <property fmtid="{D5CDD505-2E9C-101B-9397-08002B2CF9AE}" pid="3" name="MediaServiceImageTags">
    <vt:lpwstr/>
  </property>
</Properties>
</file>