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7604"/>
      </w:tblGrid>
      <w:tr w:rsidR="0058239A" w:rsidRPr="00447E61" w:rsidTr="0058239A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58239A" w:rsidRPr="007E173F" w:rsidRDefault="0058239A" w:rsidP="0058239A">
            <w:pPr>
              <w:spacing w:after="0" w:line="240" w:lineRule="auto"/>
              <w:ind w:right="28"/>
              <w:jc w:val="center"/>
              <w:rPr>
                <w:rFonts w:asciiTheme="minorHAnsi" w:hAnsiTheme="minorHAnsi" w:cs="Arial"/>
              </w:rPr>
            </w:pPr>
            <w:r w:rsidRPr="007E173F">
              <w:rPr>
                <w:rFonts w:asciiTheme="minorHAnsi" w:hAnsiTheme="minorHAnsi" w:cs="Arial"/>
                <w:b/>
                <w:bCs/>
              </w:rPr>
              <w:t>LESSON PLAN TEMPLATE</w:t>
            </w:r>
          </w:p>
        </w:tc>
      </w:tr>
      <w:tr w:rsidR="0058239A" w:rsidRPr="00447E61" w:rsidTr="0058239A">
        <w:trPr>
          <w:cantSplit/>
        </w:trPr>
        <w:tc>
          <w:tcPr>
            <w:tcW w:w="1412" w:type="dxa"/>
          </w:tcPr>
          <w:p w:rsidR="0058239A" w:rsidRPr="00100ACF" w:rsidRDefault="0058239A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0ACF">
              <w:rPr>
                <w:rFonts w:ascii="Arial" w:hAnsi="Arial" w:cs="Arial"/>
                <w:b/>
                <w:sz w:val="18"/>
                <w:szCs w:val="18"/>
              </w:rPr>
              <w:t>Learning Objectives</w:t>
            </w:r>
          </w:p>
        </w:tc>
        <w:tc>
          <w:tcPr>
            <w:tcW w:w="7604" w:type="dxa"/>
          </w:tcPr>
          <w:p w:rsidR="001652AF" w:rsidRPr="00535AEA" w:rsidRDefault="00535AEA" w:rsidP="00535AEA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535AEA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hoose an aspect of writing to explore and develop</w:t>
            </w:r>
          </w:p>
        </w:tc>
      </w:tr>
      <w:tr w:rsidR="003D7219" w:rsidRPr="00447E61" w:rsidTr="00D36766">
        <w:trPr>
          <w:cantSplit/>
        </w:trPr>
        <w:tc>
          <w:tcPr>
            <w:tcW w:w="9016" w:type="dxa"/>
            <w:gridSpan w:val="2"/>
          </w:tcPr>
          <w:p w:rsidR="003D7219" w:rsidRPr="003D7219" w:rsidRDefault="007144E8" w:rsidP="003D7219">
            <w:pPr>
              <w:spacing w:line="280" w:lineRule="exact"/>
              <w:ind w:right="28"/>
              <w:jc w:val="both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Developing Metatalk</w:t>
            </w:r>
            <w:r w:rsidR="00A611B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: Initiating, Elaborating, Verbalising</w:t>
            </w:r>
            <w:r w:rsidR="003D7219" w:rsidRPr="003D721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3D7219" w:rsidRPr="003D7219" w:rsidRDefault="003D7219" w:rsidP="003D7219">
            <w:pPr>
              <w:spacing w:after="0" w:line="280" w:lineRule="exact"/>
              <w:ind w:right="28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21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What questions will you ask to prompt thinking about specific feature/s of the model text?</w:t>
            </w:r>
          </w:p>
          <w:p w:rsidR="003D7219" w:rsidRPr="003D7219" w:rsidRDefault="003D7219" w:rsidP="003D7219">
            <w:pPr>
              <w:spacing w:after="0" w:line="280" w:lineRule="exact"/>
              <w:ind w:right="28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21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How will you use questions to prompt student elaboration?</w:t>
            </w:r>
          </w:p>
          <w:p w:rsidR="003D7219" w:rsidRPr="003D7219" w:rsidRDefault="003D7219" w:rsidP="003D7219">
            <w:pPr>
              <w:spacing w:after="0" w:line="280" w:lineRule="exact"/>
              <w:ind w:right="28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21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How will you verbalise the effect of choices made in the model text?</w:t>
            </w:r>
          </w:p>
          <w:p w:rsidR="00A611B6" w:rsidRPr="00265BFE" w:rsidRDefault="003D7219" w:rsidP="003D7219">
            <w:pPr>
              <w:spacing w:after="0" w:line="280" w:lineRule="exact"/>
              <w:ind w:right="28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21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How will you support students to verbalise choices, ask questions, and respond to peer writing?</w:t>
            </w:r>
          </w:p>
        </w:tc>
      </w:tr>
      <w:tr w:rsidR="0058239A" w:rsidRPr="00447E61" w:rsidTr="001336BA">
        <w:trPr>
          <w:cantSplit/>
        </w:trPr>
        <w:tc>
          <w:tcPr>
            <w:tcW w:w="1412" w:type="dxa"/>
            <w:shd w:val="clear" w:color="auto" w:fill="FFF2CC" w:themeFill="accent4" w:themeFillTint="33"/>
          </w:tcPr>
          <w:p w:rsidR="001336BA" w:rsidRDefault="001336BA" w:rsidP="001336BA">
            <w:pPr>
              <w:spacing w:line="280" w:lineRule="exact"/>
              <w:ind w:right="28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Questioning</w:t>
            </w:r>
            <w:r w:rsidRPr="004173B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1652A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Model </w:t>
            </w:r>
            <w:r w:rsidRPr="004173B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Text</w:t>
            </w:r>
          </w:p>
          <w:p w:rsidR="0058239A" w:rsidRPr="00265BFE" w:rsidRDefault="00D83586" w:rsidP="006F7F33">
            <w:pPr>
              <w:spacing w:line="280" w:lineRule="exact"/>
              <w:ind w:right="28"/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</w:pPr>
            <w:r w:rsidRPr="00D83586"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  <w:t>Whole class teacher-led talk about model text</w:t>
            </w:r>
          </w:p>
        </w:tc>
        <w:tc>
          <w:tcPr>
            <w:tcW w:w="7604" w:type="dxa"/>
            <w:shd w:val="clear" w:color="auto" w:fill="FFF2CC" w:themeFill="accent4" w:themeFillTint="33"/>
          </w:tcPr>
          <w:p w:rsidR="003D7219" w:rsidRPr="004173BF" w:rsidRDefault="003D7219" w:rsidP="000E540D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F7F33" w:rsidRPr="00447E61" w:rsidTr="00681D1D">
        <w:trPr>
          <w:cantSplit/>
          <w:trHeight w:val="1076"/>
        </w:trPr>
        <w:tc>
          <w:tcPr>
            <w:tcW w:w="1412" w:type="dxa"/>
            <w:shd w:val="clear" w:color="auto" w:fill="E2EFD9" w:themeFill="accent6" w:themeFillTint="33"/>
          </w:tcPr>
          <w:p w:rsidR="00D83586" w:rsidRDefault="00D83586" w:rsidP="00D83586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</w:pPr>
            <w:r w:rsidRPr="009E67F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Write, Share and Respond</w:t>
            </w:r>
            <w:r w:rsidRPr="009E67F0"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  <w:t xml:space="preserve"> </w:t>
            </w:r>
          </w:p>
          <w:p w:rsidR="006F7F33" w:rsidRPr="00265BFE" w:rsidRDefault="00265BFE" w:rsidP="0019410F">
            <w:pPr>
              <w:spacing w:line="280" w:lineRule="exact"/>
              <w:ind w:right="28"/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</w:pPr>
            <w:r w:rsidRPr="00265BFE"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>Indi</w:t>
            </w:r>
            <w:r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 xml:space="preserve">vidual or collaborative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>writing;</w:t>
            </w:r>
            <w:r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265BFE"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>pairs, students verbalise and explain their choices; students respond to peer writing</w:t>
            </w:r>
          </w:p>
        </w:tc>
        <w:tc>
          <w:tcPr>
            <w:tcW w:w="7604" w:type="dxa"/>
            <w:shd w:val="clear" w:color="auto" w:fill="E2EFD9" w:themeFill="accent6" w:themeFillTint="33"/>
          </w:tcPr>
          <w:p w:rsidR="006E4B89" w:rsidRPr="00447E61" w:rsidRDefault="006E4B89" w:rsidP="006E4B89">
            <w:pPr>
              <w:spacing w:line="280" w:lineRule="exact"/>
              <w:ind w:right="2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239A" w:rsidRPr="00447E61" w:rsidTr="00681D1D">
        <w:trPr>
          <w:cantSplit/>
          <w:trHeight w:val="977"/>
        </w:trPr>
        <w:tc>
          <w:tcPr>
            <w:tcW w:w="1412" w:type="dxa"/>
            <w:shd w:val="clear" w:color="auto" w:fill="FBE4D5" w:themeFill="accent2" w:themeFillTint="33"/>
          </w:tcPr>
          <w:p w:rsidR="0058239A" w:rsidRDefault="001652AF" w:rsidP="0019410F">
            <w:pPr>
              <w:spacing w:line="280" w:lineRule="exact"/>
              <w:ind w:right="28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Consolidate</w:t>
            </w:r>
            <w:r w:rsidR="00107F3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and Reflect</w:t>
            </w:r>
          </w:p>
          <w:p w:rsidR="00681D1D" w:rsidRPr="00681D1D" w:rsidRDefault="00681D1D" w:rsidP="0019410F">
            <w:pPr>
              <w:spacing w:line="280" w:lineRule="exact"/>
              <w:ind w:right="28"/>
              <w:rPr>
                <w:rFonts w:ascii="Arial" w:hAnsi="Arial" w:cs="Arial"/>
                <w:i/>
                <w:sz w:val="18"/>
                <w:szCs w:val="18"/>
              </w:rPr>
            </w:pPr>
            <w:r w:rsidRPr="00681D1D">
              <w:rPr>
                <w:rFonts w:ascii="Arial" w:hAnsi="Arial" w:cs="Arial"/>
                <w:bCs/>
                <w:i/>
                <w:color w:val="7030A0"/>
                <w:sz w:val="18"/>
                <w:szCs w:val="18"/>
              </w:rPr>
              <w:t>Whole class feedback and teacher-led reflection</w:t>
            </w:r>
          </w:p>
        </w:tc>
        <w:tc>
          <w:tcPr>
            <w:tcW w:w="7604" w:type="dxa"/>
            <w:shd w:val="clear" w:color="auto" w:fill="FBE4D5" w:themeFill="accent2" w:themeFillTint="33"/>
          </w:tcPr>
          <w:p w:rsidR="00111137" w:rsidRPr="00447E61" w:rsidRDefault="00107F3B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61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58239A" w:rsidRPr="00447E61" w:rsidTr="0058239A">
        <w:trPr>
          <w:cantSplit/>
        </w:trPr>
        <w:tc>
          <w:tcPr>
            <w:tcW w:w="9016" w:type="dxa"/>
            <w:gridSpan w:val="2"/>
          </w:tcPr>
          <w:p w:rsidR="0058239A" w:rsidRDefault="0058239A" w:rsidP="0058239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EVALUATION OF METATALK</w:t>
            </w:r>
          </w:p>
        </w:tc>
      </w:tr>
      <w:tr w:rsidR="0058239A" w:rsidRPr="00447E61" w:rsidTr="0058239A">
        <w:trPr>
          <w:cantSplit/>
        </w:trPr>
        <w:tc>
          <w:tcPr>
            <w:tcW w:w="9016" w:type="dxa"/>
            <w:gridSpan w:val="2"/>
          </w:tcPr>
          <w:p w:rsidR="0058239A" w:rsidRDefault="00095E49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How successfully did you manage the metatalk? How did students manage? What understandings did students verbalise? What might you change/ develop next time? </w:t>
            </w:r>
          </w:p>
          <w:p w:rsidR="00265BFE" w:rsidRDefault="00265BFE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65BFE" w:rsidRDefault="00265BFE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65BFE" w:rsidRDefault="00265BFE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65BFE" w:rsidRPr="00265BFE" w:rsidRDefault="00265BFE" w:rsidP="0019410F">
            <w:pPr>
              <w:spacing w:line="280" w:lineRule="exact"/>
              <w:ind w:right="28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BE0D9E" w:rsidRDefault="00394339"/>
    <w:sectPr w:rsidR="00BE0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4F0B"/>
    <w:multiLevelType w:val="hybridMultilevel"/>
    <w:tmpl w:val="54DE19EC"/>
    <w:lvl w:ilvl="0" w:tplc="144861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0972"/>
    <w:multiLevelType w:val="hybridMultilevel"/>
    <w:tmpl w:val="38709EA8"/>
    <w:lvl w:ilvl="0" w:tplc="2118F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22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60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62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03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6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2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A8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85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C717EA"/>
    <w:multiLevelType w:val="hybridMultilevel"/>
    <w:tmpl w:val="2D8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9A"/>
    <w:rsid w:val="00095E49"/>
    <w:rsid w:val="000E540D"/>
    <w:rsid w:val="00107F3B"/>
    <w:rsid w:val="00111137"/>
    <w:rsid w:val="001336BA"/>
    <w:rsid w:val="001652AF"/>
    <w:rsid w:val="00265BFE"/>
    <w:rsid w:val="00313A05"/>
    <w:rsid w:val="00394339"/>
    <w:rsid w:val="003D7219"/>
    <w:rsid w:val="004173BF"/>
    <w:rsid w:val="0045128C"/>
    <w:rsid w:val="005350C8"/>
    <w:rsid w:val="00535AEA"/>
    <w:rsid w:val="00555451"/>
    <w:rsid w:val="0058239A"/>
    <w:rsid w:val="00616B08"/>
    <w:rsid w:val="00681D1D"/>
    <w:rsid w:val="006C38D1"/>
    <w:rsid w:val="006E4B89"/>
    <w:rsid w:val="006F7F33"/>
    <w:rsid w:val="007144E8"/>
    <w:rsid w:val="007B4265"/>
    <w:rsid w:val="00941EAA"/>
    <w:rsid w:val="00985615"/>
    <w:rsid w:val="009C23E3"/>
    <w:rsid w:val="009D51C4"/>
    <w:rsid w:val="009E67F0"/>
    <w:rsid w:val="00A611B6"/>
    <w:rsid w:val="00AB68BE"/>
    <w:rsid w:val="00AD1596"/>
    <w:rsid w:val="00BF6477"/>
    <w:rsid w:val="00D05981"/>
    <w:rsid w:val="00D06255"/>
    <w:rsid w:val="00D83586"/>
    <w:rsid w:val="00DD0CF7"/>
    <w:rsid w:val="00E56772"/>
    <w:rsid w:val="00E85C8F"/>
    <w:rsid w:val="00F72835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782C"/>
  <w15:chartTrackingRefBased/>
  <w15:docId w15:val="{C37ECD54-F794-46AC-B0EA-E2D914B6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9A"/>
    <w:rPr>
      <w:rFonts w:ascii="Verdana" w:hAnsi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Ruth</dc:creator>
  <cp:keywords/>
  <dc:description/>
  <cp:lastModifiedBy>Newman, Ruth</cp:lastModifiedBy>
  <cp:revision>29</cp:revision>
  <dcterms:created xsi:type="dcterms:W3CDTF">2022-05-02T09:25:00Z</dcterms:created>
  <dcterms:modified xsi:type="dcterms:W3CDTF">2022-05-03T10:29:00Z</dcterms:modified>
</cp:coreProperties>
</file>