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4F" w:rsidRPr="00535229" w:rsidRDefault="009D2239" w:rsidP="00DD7538">
      <w:pPr>
        <w:rPr>
          <w:sz w:val="24"/>
          <w:szCs w:val="24"/>
        </w:rPr>
      </w:pPr>
      <w:bookmarkStart w:id="0" w:name="_GoBack"/>
      <w:r w:rsidRPr="00535229">
        <w:rPr>
          <w:sz w:val="24"/>
          <w:szCs w:val="24"/>
        </w:rPr>
        <w:t xml:space="preserve">Primary Examples: </w:t>
      </w:r>
      <w:r w:rsidR="00CE189E" w:rsidRPr="00535229">
        <w:rPr>
          <w:sz w:val="24"/>
          <w:szCs w:val="24"/>
        </w:rPr>
        <w:t>Description and Narrative</w:t>
      </w:r>
    </w:p>
    <w:tbl>
      <w:tblPr>
        <w:tblStyle w:val="TableGrid"/>
        <w:tblW w:w="0" w:type="auto"/>
        <w:tblLook w:val="04A0" w:firstRow="1" w:lastRow="0" w:firstColumn="1" w:lastColumn="0" w:noHBand="0" w:noVBand="1"/>
      </w:tblPr>
      <w:tblGrid>
        <w:gridCol w:w="3369"/>
        <w:gridCol w:w="7512"/>
        <w:gridCol w:w="4253"/>
      </w:tblGrid>
      <w:tr w:rsidR="0038324F" w:rsidRPr="00DD7538" w:rsidTr="009C4A1B">
        <w:tc>
          <w:tcPr>
            <w:tcW w:w="3369" w:type="dxa"/>
          </w:tcPr>
          <w:bookmarkEnd w:id="0"/>
          <w:p w:rsidR="0038324F" w:rsidRPr="00DD7538" w:rsidRDefault="0038324F" w:rsidP="00DD7538">
            <w:pPr>
              <w:spacing w:line="276" w:lineRule="auto"/>
              <w:rPr>
                <w:b/>
                <w:sz w:val="20"/>
                <w:szCs w:val="20"/>
              </w:rPr>
            </w:pPr>
            <w:r w:rsidRPr="00DD7538">
              <w:rPr>
                <w:b/>
                <w:sz w:val="20"/>
                <w:szCs w:val="20"/>
              </w:rPr>
              <w:t>Learning Objective</w:t>
            </w:r>
          </w:p>
        </w:tc>
        <w:tc>
          <w:tcPr>
            <w:tcW w:w="7512" w:type="dxa"/>
          </w:tcPr>
          <w:p w:rsidR="0038324F" w:rsidRPr="00DD7538" w:rsidRDefault="0038324F" w:rsidP="00DD7538">
            <w:pPr>
              <w:spacing w:line="276" w:lineRule="auto"/>
              <w:rPr>
                <w:b/>
                <w:sz w:val="20"/>
                <w:szCs w:val="20"/>
              </w:rPr>
            </w:pPr>
            <w:r w:rsidRPr="00DD7538">
              <w:rPr>
                <w:b/>
                <w:sz w:val="20"/>
                <w:szCs w:val="20"/>
              </w:rPr>
              <w:t>Text Example</w:t>
            </w:r>
          </w:p>
        </w:tc>
        <w:tc>
          <w:tcPr>
            <w:tcW w:w="4253" w:type="dxa"/>
          </w:tcPr>
          <w:p w:rsidR="0038324F" w:rsidRPr="00DD7538" w:rsidRDefault="00E5706A" w:rsidP="00DD7538">
            <w:pPr>
              <w:spacing w:line="276" w:lineRule="auto"/>
              <w:rPr>
                <w:b/>
                <w:sz w:val="20"/>
                <w:szCs w:val="20"/>
              </w:rPr>
            </w:pPr>
            <w:r w:rsidRPr="00DD7538">
              <w:rPr>
                <w:b/>
                <w:sz w:val="20"/>
                <w:szCs w:val="20"/>
              </w:rPr>
              <w:t>Commentary</w:t>
            </w:r>
            <w:r w:rsidR="00307A8C" w:rsidRPr="00DD7538">
              <w:rPr>
                <w:b/>
                <w:sz w:val="20"/>
                <w:szCs w:val="20"/>
              </w:rPr>
              <w:t xml:space="preserve"> </w:t>
            </w:r>
          </w:p>
        </w:tc>
      </w:tr>
      <w:tr w:rsidR="0038324F" w:rsidRPr="00DD7538" w:rsidTr="009C4A1B">
        <w:tc>
          <w:tcPr>
            <w:tcW w:w="3369" w:type="dxa"/>
          </w:tcPr>
          <w:p w:rsidR="0038324F" w:rsidRPr="00F37624" w:rsidRDefault="0038324F" w:rsidP="00DD7538">
            <w:pPr>
              <w:spacing w:line="276" w:lineRule="auto"/>
              <w:rPr>
                <w:sz w:val="20"/>
                <w:szCs w:val="20"/>
              </w:rPr>
            </w:pPr>
            <w:r w:rsidRPr="00F37624">
              <w:rPr>
                <w:sz w:val="20"/>
                <w:szCs w:val="20"/>
              </w:rPr>
              <w:t>Consolidation of capitalisation of Proper Nouns for characters and places</w:t>
            </w:r>
          </w:p>
        </w:tc>
        <w:tc>
          <w:tcPr>
            <w:tcW w:w="7512" w:type="dxa"/>
          </w:tcPr>
          <w:p w:rsidR="00695945" w:rsidRPr="00DD7538" w:rsidRDefault="0038324F" w:rsidP="00DD7538">
            <w:pPr>
              <w:spacing w:line="276" w:lineRule="auto"/>
              <w:rPr>
                <w:sz w:val="20"/>
                <w:szCs w:val="20"/>
              </w:rPr>
            </w:pPr>
            <w:r w:rsidRPr="00DD7538">
              <w:rPr>
                <w:sz w:val="20"/>
                <w:szCs w:val="20"/>
              </w:rPr>
              <w:t>Any narrative which names characters and/or places</w:t>
            </w:r>
            <w:r w:rsidR="009C4097" w:rsidRPr="00DD7538">
              <w:rPr>
                <w:sz w:val="20"/>
                <w:szCs w:val="20"/>
              </w:rPr>
              <w:t xml:space="preserve"> </w:t>
            </w:r>
            <w:r w:rsidR="00695945" w:rsidRPr="00DD7538">
              <w:rPr>
                <w:sz w:val="20"/>
                <w:szCs w:val="20"/>
              </w:rPr>
              <w:t xml:space="preserve">e.g. </w:t>
            </w:r>
            <w:r w:rsidR="00C65514" w:rsidRPr="00DD7538">
              <w:rPr>
                <w:sz w:val="20"/>
                <w:szCs w:val="20"/>
              </w:rPr>
              <w:t>o</w:t>
            </w:r>
            <w:r w:rsidR="00695945" w:rsidRPr="00DD7538">
              <w:rPr>
                <w:sz w:val="20"/>
                <w:szCs w:val="20"/>
              </w:rPr>
              <w:t xml:space="preserve">pening sentences </w:t>
            </w:r>
            <w:r w:rsidR="00C65514" w:rsidRPr="00DD7538">
              <w:rPr>
                <w:sz w:val="20"/>
                <w:szCs w:val="20"/>
              </w:rPr>
              <w:t>which establish settings</w:t>
            </w:r>
            <w:r w:rsidR="00575CAC" w:rsidRPr="00DD7538">
              <w:rPr>
                <w:sz w:val="20"/>
                <w:szCs w:val="20"/>
              </w:rPr>
              <w:t>: ‘The hottest day of the summer so far was drawing to a close and a drowsy silence lay over the large, square houses of Privet Drive</w:t>
            </w:r>
            <w:r w:rsidR="00C65514" w:rsidRPr="00DD7538">
              <w:rPr>
                <w:sz w:val="20"/>
                <w:szCs w:val="20"/>
              </w:rPr>
              <w:t>’ (</w:t>
            </w:r>
            <w:r w:rsidR="00C65514" w:rsidRPr="00DD7538">
              <w:rPr>
                <w:i/>
                <w:sz w:val="20"/>
                <w:szCs w:val="20"/>
              </w:rPr>
              <w:t>Harry Potter and the Order of the Phoenix)</w:t>
            </w:r>
            <w:r w:rsidR="00C65514" w:rsidRPr="00DD7538">
              <w:rPr>
                <w:sz w:val="20"/>
                <w:szCs w:val="20"/>
              </w:rPr>
              <w:t>; choice</w:t>
            </w:r>
            <w:r w:rsidR="007D37A4" w:rsidRPr="00DD7538">
              <w:rPr>
                <w:sz w:val="20"/>
                <w:szCs w:val="20"/>
              </w:rPr>
              <w:t xml:space="preserve"> of names for title characters e.g. </w:t>
            </w:r>
            <w:r w:rsidR="00C65514" w:rsidRPr="00DD7538">
              <w:rPr>
                <w:sz w:val="20"/>
                <w:szCs w:val="20"/>
              </w:rPr>
              <w:t>Gangsta Gra</w:t>
            </w:r>
            <w:r w:rsidR="00C14295" w:rsidRPr="00DD7538">
              <w:rPr>
                <w:sz w:val="20"/>
                <w:szCs w:val="20"/>
              </w:rPr>
              <w:t xml:space="preserve">nny, Mr Stink (David </w:t>
            </w:r>
            <w:proofErr w:type="spellStart"/>
            <w:r w:rsidR="00C14295" w:rsidRPr="00DD7538">
              <w:rPr>
                <w:sz w:val="20"/>
                <w:szCs w:val="20"/>
              </w:rPr>
              <w:t>Walliams</w:t>
            </w:r>
            <w:proofErr w:type="spellEnd"/>
            <w:r w:rsidR="00C14295" w:rsidRPr="00DD7538">
              <w:rPr>
                <w:sz w:val="20"/>
                <w:szCs w:val="20"/>
              </w:rPr>
              <w:t xml:space="preserve">), </w:t>
            </w:r>
            <w:r w:rsidR="007D37A4" w:rsidRPr="00DD7538">
              <w:rPr>
                <w:sz w:val="20"/>
                <w:szCs w:val="20"/>
              </w:rPr>
              <w:t xml:space="preserve">or main protagonists e.g. Miss </w:t>
            </w:r>
            <w:proofErr w:type="spellStart"/>
            <w:r w:rsidR="007D37A4" w:rsidRPr="00DD7538">
              <w:rPr>
                <w:sz w:val="20"/>
                <w:szCs w:val="20"/>
              </w:rPr>
              <w:t>Trunchbull</w:t>
            </w:r>
            <w:proofErr w:type="spellEnd"/>
            <w:r w:rsidR="007D37A4" w:rsidRPr="00DD7538">
              <w:rPr>
                <w:sz w:val="20"/>
                <w:szCs w:val="20"/>
              </w:rPr>
              <w:t xml:space="preserve">, Willy </w:t>
            </w:r>
            <w:proofErr w:type="spellStart"/>
            <w:r w:rsidR="007D37A4" w:rsidRPr="00DD7538">
              <w:rPr>
                <w:sz w:val="20"/>
                <w:szCs w:val="20"/>
              </w:rPr>
              <w:t>Wonka</w:t>
            </w:r>
            <w:proofErr w:type="spellEnd"/>
            <w:r w:rsidR="007D37A4" w:rsidRPr="00DD7538">
              <w:rPr>
                <w:sz w:val="20"/>
                <w:szCs w:val="20"/>
              </w:rPr>
              <w:t xml:space="preserve">, Violet </w:t>
            </w:r>
            <w:proofErr w:type="spellStart"/>
            <w:r w:rsidR="007D37A4" w:rsidRPr="00DD7538">
              <w:rPr>
                <w:sz w:val="20"/>
                <w:szCs w:val="20"/>
              </w:rPr>
              <w:t>Beauregarde</w:t>
            </w:r>
            <w:proofErr w:type="spellEnd"/>
            <w:r w:rsidR="007D37A4" w:rsidRPr="00DD7538">
              <w:rPr>
                <w:sz w:val="20"/>
                <w:szCs w:val="20"/>
              </w:rPr>
              <w:t>, Augustus Gloop</w:t>
            </w:r>
            <w:r w:rsidR="00667CCD" w:rsidRPr="00DD7538">
              <w:rPr>
                <w:sz w:val="20"/>
                <w:szCs w:val="20"/>
              </w:rPr>
              <w:t xml:space="preserve">, </w:t>
            </w:r>
            <w:r w:rsidR="007D37A4" w:rsidRPr="00DD7538">
              <w:rPr>
                <w:sz w:val="20"/>
                <w:szCs w:val="20"/>
              </w:rPr>
              <w:t>(Roald Dahl)</w:t>
            </w:r>
            <w:r w:rsidR="00A34755" w:rsidRPr="00DD7538">
              <w:rPr>
                <w:sz w:val="20"/>
                <w:szCs w:val="20"/>
              </w:rPr>
              <w:t>,</w:t>
            </w:r>
            <w:r w:rsidR="00CC4D16" w:rsidRPr="00DD7538">
              <w:rPr>
                <w:sz w:val="20"/>
                <w:szCs w:val="20"/>
              </w:rPr>
              <w:t xml:space="preserve"> or invented or mythical </w:t>
            </w:r>
            <w:r w:rsidR="009C4097" w:rsidRPr="00DD7538">
              <w:rPr>
                <w:sz w:val="20"/>
                <w:szCs w:val="20"/>
              </w:rPr>
              <w:t>creatures e.g. t</w:t>
            </w:r>
            <w:r w:rsidR="00CC4D16" w:rsidRPr="00DD7538">
              <w:rPr>
                <w:sz w:val="20"/>
                <w:szCs w:val="20"/>
              </w:rPr>
              <w:t xml:space="preserve">he </w:t>
            </w:r>
            <w:proofErr w:type="spellStart"/>
            <w:r w:rsidR="00CC4D16" w:rsidRPr="00DD7538">
              <w:rPr>
                <w:sz w:val="20"/>
                <w:szCs w:val="20"/>
              </w:rPr>
              <w:t>Gruffalo</w:t>
            </w:r>
            <w:proofErr w:type="spellEnd"/>
            <w:r w:rsidR="00CC4D16" w:rsidRPr="00DD7538">
              <w:rPr>
                <w:sz w:val="20"/>
                <w:szCs w:val="20"/>
              </w:rPr>
              <w:t xml:space="preserve">, the </w:t>
            </w:r>
            <w:proofErr w:type="spellStart"/>
            <w:r w:rsidR="00CC4D16" w:rsidRPr="00DD7538">
              <w:rPr>
                <w:sz w:val="20"/>
                <w:szCs w:val="20"/>
              </w:rPr>
              <w:t>Jabberwock</w:t>
            </w:r>
            <w:proofErr w:type="spellEnd"/>
            <w:r w:rsidR="00CC4D16" w:rsidRPr="00DD7538">
              <w:rPr>
                <w:sz w:val="20"/>
                <w:szCs w:val="20"/>
              </w:rPr>
              <w:t xml:space="preserve">, </w:t>
            </w:r>
            <w:proofErr w:type="spellStart"/>
            <w:r w:rsidR="00CC4D16" w:rsidRPr="00DD7538">
              <w:rPr>
                <w:sz w:val="20"/>
                <w:szCs w:val="20"/>
              </w:rPr>
              <w:t>Abiyoyo</w:t>
            </w:r>
            <w:proofErr w:type="spellEnd"/>
            <w:r w:rsidR="00CC4D16" w:rsidRPr="00DD7538">
              <w:rPr>
                <w:sz w:val="20"/>
                <w:szCs w:val="20"/>
              </w:rPr>
              <w:t>, the Minotaur</w:t>
            </w:r>
            <w:r w:rsidR="009C4097" w:rsidRPr="00DD7538">
              <w:rPr>
                <w:sz w:val="20"/>
                <w:szCs w:val="20"/>
              </w:rPr>
              <w:t>, the Kraken</w:t>
            </w:r>
            <w:r w:rsidR="00CC4D16" w:rsidRPr="00DD7538">
              <w:rPr>
                <w:sz w:val="20"/>
                <w:szCs w:val="20"/>
              </w:rPr>
              <w:t>.</w:t>
            </w:r>
          </w:p>
          <w:p w:rsidR="005101D5" w:rsidRPr="00DD7538" w:rsidRDefault="005101D5" w:rsidP="00DD7538">
            <w:pPr>
              <w:spacing w:line="276" w:lineRule="auto"/>
              <w:rPr>
                <w:sz w:val="20"/>
                <w:szCs w:val="20"/>
              </w:rPr>
            </w:pPr>
          </w:p>
        </w:tc>
        <w:tc>
          <w:tcPr>
            <w:tcW w:w="4253" w:type="dxa"/>
          </w:tcPr>
          <w:p w:rsidR="0038324F" w:rsidRPr="00DD7538" w:rsidRDefault="00307A8C" w:rsidP="00DD7538">
            <w:pPr>
              <w:spacing w:line="276" w:lineRule="auto"/>
              <w:rPr>
                <w:sz w:val="20"/>
                <w:szCs w:val="20"/>
              </w:rPr>
            </w:pPr>
            <w:r w:rsidRPr="00DD7538">
              <w:rPr>
                <w:sz w:val="20"/>
                <w:szCs w:val="20"/>
              </w:rPr>
              <w:t xml:space="preserve">Teaching can draw out what </w:t>
            </w:r>
            <w:r w:rsidR="00695945" w:rsidRPr="00DD7538">
              <w:rPr>
                <w:sz w:val="20"/>
                <w:szCs w:val="20"/>
              </w:rPr>
              <w:t xml:space="preserve">the </w:t>
            </w:r>
            <w:r w:rsidRPr="00DD7538">
              <w:rPr>
                <w:sz w:val="20"/>
                <w:szCs w:val="20"/>
              </w:rPr>
              <w:t xml:space="preserve">name of a place or person might suggest about their character, based on word and sound associations, or </w:t>
            </w:r>
            <w:r w:rsidR="00575CAC" w:rsidRPr="00DD7538">
              <w:rPr>
                <w:sz w:val="20"/>
                <w:szCs w:val="20"/>
              </w:rPr>
              <w:t xml:space="preserve">investigate </w:t>
            </w:r>
            <w:r w:rsidRPr="00DD7538">
              <w:rPr>
                <w:sz w:val="20"/>
                <w:szCs w:val="20"/>
              </w:rPr>
              <w:t xml:space="preserve">how choices of Proper Noun can signal historical period or </w:t>
            </w:r>
            <w:r w:rsidR="00575CAC" w:rsidRPr="00DD7538">
              <w:rPr>
                <w:sz w:val="20"/>
                <w:szCs w:val="20"/>
              </w:rPr>
              <w:t xml:space="preserve">narrative </w:t>
            </w:r>
            <w:r w:rsidRPr="00DD7538">
              <w:rPr>
                <w:sz w:val="20"/>
                <w:szCs w:val="20"/>
              </w:rPr>
              <w:t>genr</w:t>
            </w:r>
            <w:r w:rsidR="00575CAC" w:rsidRPr="00DD7538">
              <w:rPr>
                <w:sz w:val="20"/>
                <w:szCs w:val="20"/>
              </w:rPr>
              <w:t>e.</w:t>
            </w:r>
          </w:p>
          <w:p w:rsidR="00667CCD" w:rsidRPr="00DD7538" w:rsidRDefault="00667CCD" w:rsidP="00DD7538">
            <w:pPr>
              <w:spacing w:line="276" w:lineRule="auto"/>
              <w:rPr>
                <w:sz w:val="20"/>
                <w:szCs w:val="20"/>
              </w:rPr>
            </w:pPr>
          </w:p>
        </w:tc>
      </w:tr>
      <w:tr w:rsidR="004615F3" w:rsidRPr="00DD7538" w:rsidTr="009C4A1B">
        <w:tc>
          <w:tcPr>
            <w:tcW w:w="3369" w:type="dxa"/>
          </w:tcPr>
          <w:p w:rsidR="004615F3" w:rsidRPr="00F37624" w:rsidRDefault="004615F3" w:rsidP="00DD7538">
            <w:pPr>
              <w:spacing w:line="276" w:lineRule="auto"/>
              <w:rPr>
                <w:sz w:val="20"/>
                <w:szCs w:val="20"/>
              </w:rPr>
            </w:pPr>
            <w:r w:rsidRPr="00F37624">
              <w:rPr>
                <w:sz w:val="20"/>
                <w:szCs w:val="20"/>
              </w:rPr>
              <w:t xml:space="preserve">How compound nouns can be used inventively to name objects and people </w:t>
            </w:r>
          </w:p>
        </w:tc>
        <w:tc>
          <w:tcPr>
            <w:tcW w:w="7512" w:type="dxa"/>
          </w:tcPr>
          <w:p w:rsidR="004615F3" w:rsidRPr="00DD7538" w:rsidRDefault="004615F3" w:rsidP="00DD7538">
            <w:pPr>
              <w:spacing w:line="276" w:lineRule="auto"/>
              <w:rPr>
                <w:sz w:val="20"/>
                <w:szCs w:val="20"/>
              </w:rPr>
            </w:pPr>
            <w:r w:rsidRPr="00DD7538">
              <w:rPr>
                <w:sz w:val="20"/>
                <w:szCs w:val="20"/>
              </w:rPr>
              <w:t xml:space="preserve">Names of the giants in Roald Dahl’s </w:t>
            </w:r>
            <w:r w:rsidRPr="00DD7538">
              <w:rPr>
                <w:i/>
                <w:sz w:val="20"/>
                <w:szCs w:val="20"/>
              </w:rPr>
              <w:t>The BFG</w:t>
            </w:r>
            <w:r w:rsidRPr="00DD7538">
              <w:rPr>
                <w:sz w:val="20"/>
                <w:szCs w:val="20"/>
              </w:rPr>
              <w:t xml:space="preserve">: </w:t>
            </w:r>
            <w:proofErr w:type="spellStart"/>
            <w:r w:rsidRPr="00DD7538">
              <w:rPr>
                <w:sz w:val="20"/>
                <w:szCs w:val="20"/>
              </w:rPr>
              <w:t>Fleshlumpeater</w:t>
            </w:r>
            <w:proofErr w:type="spellEnd"/>
            <w:r w:rsidRPr="00DD7538">
              <w:rPr>
                <w:sz w:val="20"/>
                <w:szCs w:val="20"/>
              </w:rPr>
              <w:t xml:space="preserve">, </w:t>
            </w:r>
            <w:proofErr w:type="spellStart"/>
            <w:r w:rsidRPr="00DD7538">
              <w:rPr>
                <w:sz w:val="20"/>
                <w:szCs w:val="20"/>
              </w:rPr>
              <w:t>Manhugger</w:t>
            </w:r>
            <w:proofErr w:type="spellEnd"/>
            <w:r w:rsidRPr="00DD7538">
              <w:rPr>
                <w:sz w:val="20"/>
                <w:szCs w:val="20"/>
              </w:rPr>
              <w:t xml:space="preserve">, </w:t>
            </w:r>
            <w:proofErr w:type="spellStart"/>
            <w:r w:rsidRPr="00DD7538">
              <w:rPr>
                <w:sz w:val="20"/>
                <w:szCs w:val="20"/>
              </w:rPr>
              <w:t>Maidmasher</w:t>
            </w:r>
            <w:proofErr w:type="spellEnd"/>
            <w:r w:rsidRPr="00DD7538">
              <w:rPr>
                <w:sz w:val="20"/>
                <w:szCs w:val="20"/>
              </w:rPr>
              <w:t xml:space="preserve">, </w:t>
            </w:r>
            <w:proofErr w:type="spellStart"/>
            <w:r w:rsidRPr="00DD7538">
              <w:rPr>
                <w:sz w:val="20"/>
                <w:szCs w:val="20"/>
              </w:rPr>
              <w:t>Childchewer</w:t>
            </w:r>
            <w:proofErr w:type="spellEnd"/>
            <w:r w:rsidRPr="00DD7538">
              <w:rPr>
                <w:sz w:val="20"/>
                <w:szCs w:val="20"/>
              </w:rPr>
              <w:t xml:space="preserve">, </w:t>
            </w:r>
            <w:proofErr w:type="spellStart"/>
            <w:r w:rsidRPr="00DD7538">
              <w:rPr>
                <w:sz w:val="20"/>
                <w:szCs w:val="20"/>
              </w:rPr>
              <w:t>Gizzardguzzler</w:t>
            </w:r>
            <w:proofErr w:type="spellEnd"/>
            <w:r w:rsidRPr="00DD7538">
              <w:rPr>
                <w:sz w:val="20"/>
                <w:szCs w:val="20"/>
              </w:rPr>
              <w:t xml:space="preserve">, </w:t>
            </w:r>
            <w:proofErr w:type="spellStart"/>
            <w:r w:rsidRPr="00DD7538">
              <w:rPr>
                <w:sz w:val="20"/>
                <w:szCs w:val="20"/>
              </w:rPr>
              <w:t>Bloodbottler</w:t>
            </w:r>
            <w:proofErr w:type="spellEnd"/>
            <w:r w:rsidRPr="00DD7538">
              <w:rPr>
                <w:sz w:val="20"/>
                <w:szCs w:val="20"/>
              </w:rPr>
              <w:t xml:space="preserve">, </w:t>
            </w:r>
            <w:proofErr w:type="spellStart"/>
            <w:r w:rsidRPr="00DD7538">
              <w:rPr>
                <w:sz w:val="20"/>
                <w:szCs w:val="20"/>
              </w:rPr>
              <w:t>Meatdripper</w:t>
            </w:r>
            <w:proofErr w:type="spellEnd"/>
          </w:p>
          <w:p w:rsidR="004615F3" w:rsidRPr="00DD7538" w:rsidRDefault="004615F3" w:rsidP="00DD7538">
            <w:pPr>
              <w:spacing w:line="276" w:lineRule="auto"/>
              <w:rPr>
                <w:sz w:val="20"/>
                <w:szCs w:val="20"/>
              </w:rPr>
            </w:pPr>
            <w:r w:rsidRPr="00DD7538">
              <w:rPr>
                <w:sz w:val="20"/>
                <w:szCs w:val="20"/>
              </w:rPr>
              <w:t xml:space="preserve">Anglo-Saxon kennings which create metaphorical descriptions e.g. </w:t>
            </w:r>
          </w:p>
          <w:p w:rsidR="004615F3" w:rsidRPr="00DD7538" w:rsidRDefault="004615F3" w:rsidP="00DD7538">
            <w:pPr>
              <w:spacing w:line="276" w:lineRule="auto"/>
              <w:rPr>
                <w:sz w:val="20"/>
                <w:szCs w:val="20"/>
              </w:rPr>
            </w:pPr>
            <w:r w:rsidRPr="00DD7538">
              <w:rPr>
                <w:sz w:val="20"/>
                <w:szCs w:val="20"/>
              </w:rPr>
              <w:t>blood-ember (axe); spear-din (battle); raven harvest (corpse); sleep of the sword (death)</w:t>
            </w:r>
          </w:p>
          <w:p w:rsidR="004615F3" w:rsidRPr="00DD7538" w:rsidRDefault="004615F3" w:rsidP="00DD7538">
            <w:pPr>
              <w:spacing w:line="276" w:lineRule="auto"/>
              <w:rPr>
                <w:sz w:val="20"/>
                <w:szCs w:val="20"/>
              </w:rPr>
            </w:pPr>
            <w:r w:rsidRPr="00DD7538">
              <w:rPr>
                <w:sz w:val="20"/>
                <w:szCs w:val="20"/>
              </w:rPr>
              <w:t>whale’s road (sea); sea-stallion (ship); tree-breaker (wind); wind racers (horses)</w:t>
            </w:r>
          </w:p>
          <w:p w:rsidR="004615F3" w:rsidRPr="00DD7538" w:rsidRDefault="004615F3" w:rsidP="00DD7538">
            <w:pPr>
              <w:spacing w:line="276" w:lineRule="auto"/>
              <w:rPr>
                <w:sz w:val="20"/>
                <w:szCs w:val="20"/>
              </w:rPr>
            </w:pPr>
            <w:r w:rsidRPr="00DD7538">
              <w:rPr>
                <w:sz w:val="20"/>
                <w:szCs w:val="20"/>
                <w:lang w:val="en-US"/>
              </w:rPr>
              <w:tab/>
              <w:t xml:space="preserve"> </w:t>
            </w:r>
          </w:p>
          <w:p w:rsidR="004615F3" w:rsidRPr="00DD7538" w:rsidRDefault="004615F3" w:rsidP="00DD7538">
            <w:pPr>
              <w:spacing w:line="276" w:lineRule="auto"/>
              <w:rPr>
                <w:sz w:val="20"/>
                <w:szCs w:val="20"/>
              </w:rPr>
            </w:pPr>
            <w:r w:rsidRPr="00DD7538">
              <w:rPr>
                <w:sz w:val="20"/>
                <w:szCs w:val="20"/>
                <w:lang w:val="en-US"/>
              </w:rPr>
              <w:t>No</w:t>
            </w:r>
            <w:r w:rsidRPr="00DD7538">
              <w:rPr>
                <w:sz w:val="20"/>
                <w:szCs w:val="20"/>
              </w:rPr>
              <w:t xml:space="preserve">w was the </w:t>
            </w:r>
            <w:r w:rsidRPr="00DD7538">
              <w:rPr>
                <w:sz w:val="20"/>
                <w:szCs w:val="20"/>
                <w:u w:val="single"/>
              </w:rPr>
              <w:t>demon-dragon</w:t>
            </w:r>
            <w:r w:rsidRPr="00DD7538">
              <w:rPr>
                <w:sz w:val="20"/>
                <w:szCs w:val="20"/>
              </w:rPr>
              <w:t xml:space="preserve">’s chance, and he took it. Seething with </w:t>
            </w:r>
            <w:r w:rsidRPr="00DD7538">
              <w:rPr>
                <w:sz w:val="20"/>
                <w:szCs w:val="20"/>
                <w:u w:val="single"/>
              </w:rPr>
              <w:t>war-hatred</w:t>
            </w:r>
            <w:r w:rsidRPr="00DD7538">
              <w:rPr>
                <w:sz w:val="20"/>
                <w:szCs w:val="20"/>
              </w:rPr>
              <w:t xml:space="preserve"> he opened his bitter jaws and seized the champion by the neck. The serpent’s fangs bit deep into the flesh, and Beowulf’s </w:t>
            </w:r>
            <w:r w:rsidRPr="00DD7538">
              <w:rPr>
                <w:sz w:val="20"/>
                <w:szCs w:val="20"/>
                <w:u w:val="single"/>
              </w:rPr>
              <w:t>lifeblood</w:t>
            </w:r>
            <w:r w:rsidRPr="00DD7538">
              <w:rPr>
                <w:sz w:val="20"/>
                <w:szCs w:val="20"/>
              </w:rPr>
              <w:t xml:space="preserve"> poured from him. (From </w:t>
            </w:r>
            <w:r w:rsidRPr="00DD7538">
              <w:rPr>
                <w:i/>
                <w:sz w:val="20"/>
                <w:szCs w:val="20"/>
              </w:rPr>
              <w:t xml:space="preserve">Beowulf </w:t>
            </w:r>
            <w:r w:rsidRPr="00DD7538">
              <w:rPr>
                <w:sz w:val="20"/>
                <w:szCs w:val="20"/>
              </w:rPr>
              <w:t xml:space="preserve">by Michael </w:t>
            </w:r>
            <w:proofErr w:type="spellStart"/>
            <w:r w:rsidRPr="00DD7538">
              <w:rPr>
                <w:sz w:val="20"/>
                <w:szCs w:val="20"/>
              </w:rPr>
              <w:t>Morpurgo</w:t>
            </w:r>
            <w:proofErr w:type="spellEnd"/>
            <w:r w:rsidRPr="00DD7538">
              <w:rPr>
                <w:sz w:val="20"/>
                <w:szCs w:val="20"/>
              </w:rPr>
              <w:t>)</w:t>
            </w:r>
          </w:p>
          <w:p w:rsidR="005101D5" w:rsidRPr="00DD7538" w:rsidRDefault="005101D5" w:rsidP="00DD7538">
            <w:pPr>
              <w:spacing w:line="276" w:lineRule="auto"/>
              <w:rPr>
                <w:sz w:val="20"/>
                <w:szCs w:val="20"/>
              </w:rPr>
            </w:pPr>
          </w:p>
        </w:tc>
        <w:tc>
          <w:tcPr>
            <w:tcW w:w="4253" w:type="dxa"/>
          </w:tcPr>
          <w:p w:rsidR="004615F3" w:rsidRPr="00DD7538" w:rsidRDefault="004615F3" w:rsidP="00DD7538">
            <w:pPr>
              <w:spacing w:line="276" w:lineRule="auto"/>
              <w:rPr>
                <w:sz w:val="20"/>
                <w:szCs w:val="20"/>
              </w:rPr>
            </w:pPr>
            <w:r w:rsidRPr="00DD7538">
              <w:rPr>
                <w:sz w:val="20"/>
                <w:szCs w:val="20"/>
              </w:rPr>
              <w:t>New combinations of compound nouns are invented almost daily and usefully illustrate how to build a store of vocabulary that will allow for more specific and precise choices. Drawing attention to the different ways in which compound nouns are formed also illustrates the flexibility of word classes. Typical patterns are:</w:t>
            </w:r>
          </w:p>
          <w:p w:rsidR="004615F3" w:rsidRPr="00DD7538" w:rsidRDefault="004615F3" w:rsidP="00DD7538">
            <w:pPr>
              <w:spacing w:line="276" w:lineRule="auto"/>
              <w:rPr>
                <w:sz w:val="20"/>
                <w:szCs w:val="20"/>
              </w:rPr>
            </w:pPr>
            <w:r w:rsidRPr="00DD7538">
              <w:rPr>
                <w:sz w:val="20"/>
                <w:szCs w:val="20"/>
              </w:rPr>
              <w:t>noun + noun e.g. firewall, Facebook, website</w:t>
            </w:r>
          </w:p>
          <w:p w:rsidR="004615F3" w:rsidRPr="00DD7538" w:rsidRDefault="004615F3" w:rsidP="00DD7538">
            <w:pPr>
              <w:spacing w:line="276" w:lineRule="auto"/>
              <w:rPr>
                <w:sz w:val="20"/>
                <w:szCs w:val="20"/>
              </w:rPr>
            </w:pPr>
            <w:r w:rsidRPr="00DD7538">
              <w:rPr>
                <w:sz w:val="20"/>
                <w:szCs w:val="20"/>
              </w:rPr>
              <w:t>adjective + noun e.g. software, hard drive</w:t>
            </w:r>
          </w:p>
          <w:p w:rsidR="004615F3" w:rsidRPr="00DD7538" w:rsidRDefault="004615F3" w:rsidP="00DD7538">
            <w:pPr>
              <w:spacing w:line="276" w:lineRule="auto"/>
              <w:rPr>
                <w:sz w:val="20"/>
                <w:szCs w:val="20"/>
              </w:rPr>
            </w:pPr>
            <w:r w:rsidRPr="00DD7538">
              <w:rPr>
                <w:sz w:val="20"/>
                <w:szCs w:val="20"/>
              </w:rPr>
              <w:t xml:space="preserve">adverb + verb e.g. output, download, </w:t>
            </w:r>
            <w:proofErr w:type="spellStart"/>
            <w:r w:rsidRPr="00DD7538">
              <w:rPr>
                <w:sz w:val="20"/>
                <w:szCs w:val="20"/>
              </w:rPr>
              <w:t>mashup</w:t>
            </w:r>
            <w:proofErr w:type="spellEnd"/>
          </w:p>
        </w:tc>
      </w:tr>
      <w:tr w:rsidR="00E75EE6" w:rsidRPr="00DD7538" w:rsidTr="009C4A1B">
        <w:tc>
          <w:tcPr>
            <w:tcW w:w="3369" w:type="dxa"/>
          </w:tcPr>
          <w:p w:rsidR="00E75EE6" w:rsidRPr="00F37624" w:rsidRDefault="00E75EE6" w:rsidP="00DD7538">
            <w:pPr>
              <w:spacing w:line="276" w:lineRule="auto"/>
              <w:rPr>
                <w:sz w:val="20"/>
                <w:szCs w:val="20"/>
              </w:rPr>
            </w:pPr>
            <w:r w:rsidRPr="00F37624">
              <w:rPr>
                <w:sz w:val="20"/>
                <w:szCs w:val="20"/>
              </w:rPr>
              <w:t xml:space="preserve">How adjectives are used to </w:t>
            </w:r>
            <w:r w:rsidR="008F1976" w:rsidRPr="00F37624">
              <w:rPr>
                <w:sz w:val="20"/>
                <w:szCs w:val="20"/>
              </w:rPr>
              <w:t xml:space="preserve">distinguish characters in </w:t>
            </w:r>
            <w:r w:rsidRPr="00F37624">
              <w:rPr>
                <w:sz w:val="20"/>
                <w:szCs w:val="20"/>
              </w:rPr>
              <w:t>traditional tale</w:t>
            </w:r>
            <w:r w:rsidR="008F1976" w:rsidRPr="00F37624">
              <w:rPr>
                <w:sz w:val="20"/>
                <w:szCs w:val="20"/>
              </w:rPr>
              <w:t>s</w:t>
            </w:r>
            <w:r w:rsidRPr="00F37624">
              <w:rPr>
                <w:sz w:val="20"/>
                <w:szCs w:val="20"/>
              </w:rPr>
              <w:t xml:space="preserve"> </w:t>
            </w:r>
          </w:p>
        </w:tc>
        <w:tc>
          <w:tcPr>
            <w:tcW w:w="7512" w:type="dxa"/>
          </w:tcPr>
          <w:p w:rsidR="003D0DA9" w:rsidRPr="00DD7538" w:rsidRDefault="003D0DA9" w:rsidP="00DD7538">
            <w:pPr>
              <w:spacing w:line="276" w:lineRule="auto"/>
              <w:rPr>
                <w:sz w:val="20"/>
                <w:szCs w:val="20"/>
              </w:rPr>
            </w:pPr>
            <w:r w:rsidRPr="00DD7538">
              <w:rPr>
                <w:sz w:val="20"/>
                <w:szCs w:val="20"/>
              </w:rPr>
              <w:t>Any traditional folk tale or fable</w:t>
            </w:r>
            <w:r w:rsidR="000B3280" w:rsidRPr="00DD7538">
              <w:rPr>
                <w:sz w:val="20"/>
                <w:szCs w:val="20"/>
              </w:rPr>
              <w:t>, e.g. Little Red Riding Hood; The Sleeping Beauty; The Little Mermaid; The Valiant Little Tailor; The Naughty Boy; The Talkative Tortoise etc.</w:t>
            </w:r>
          </w:p>
          <w:p w:rsidR="003D0DA9" w:rsidRPr="00DD7538" w:rsidRDefault="003D0DA9" w:rsidP="00DD7538">
            <w:pPr>
              <w:spacing w:line="276" w:lineRule="auto"/>
              <w:rPr>
                <w:sz w:val="20"/>
                <w:szCs w:val="20"/>
              </w:rPr>
            </w:pPr>
          </w:p>
          <w:p w:rsidR="00E75EE6" w:rsidRPr="00DD7538" w:rsidRDefault="00E75EE6" w:rsidP="00DD7538">
            <w:pPr>
              <w:spacing w:line="276" w:lineRule="auto"/>
              <w:rPr>
                <w:sz w:val="20"/>
                <w:szCs w:val="20"/>
              </w:rPr>
            </w:pPr>
            <w:proofErr w:type="spellStart"/>
            <w:r w:rsidRPr="00DD7538">
              <w:rPr>
                <w:sz w:val="20"/>
                <w:szCs w:val="20"/>
              </w:rPr>
              <w:t>Chinye</w:t>
            </w:r>
            <w:proofErr w:type="spellEnd"/>
            <w:r w:rsidRPr="00DD7538">
              <w:rPr>
                <w:sz w:val="20"/>
                <w:szCs w:val="20"/>
              </w:rPr>
              <w:t xml:space="preserve"> was a </w:t>
            </w:r>
            <w:r w:rsidRPr="00DD7538">
              <w:rPr>
                <w:sz w:val="20"/>
                <w:szCs w:val="20"/>
                <w:u w:val="single"/>
              </w:rPr>
              <w:t>quiet, obedient</w:t>
            </w:r>
            <w:r w:rsidRPr="00DD7538">
              <w:rPr>
                <w:sz w:val="20"/>
                <w:szCs w:val="20"/>
              </w:rPr>
              <w:t xml:space="preserve"> girl, and she worked as hard as she could to please </w:t>
            </w:r>
            <w:proofErr w:type="spellStart"/>
            <w:r w:rsidRPr="00DD7538">
              <w:rPr>
                <w:sz w:val="20"/>
                <w:szCs w:val="20"/>
              </w:rPr>
              <w:t>Nkechi</w:t>
            </w:r>
            <w:proofErr w:type="spellEnd"/>
            <w:r w:rsidRPr="00DD7538">
              <w:rPr>
                <w:sz w:val="20"/>
                <w:szCs w:val="20"/>
              </w:rPr>
              <w:t xml:space="preserve">. She got no help from </w:t>
            </w:r>
            <w:proofErr w:type="spellStart"/>
            <w:r w:rsidRPr="00DD7538">
              <w:rPr>
                <w:sz w:val="20"/>
                <w:szCs w:val="20"/>
              </w:rPr>
              <w:t>Adanma</w:t>
            </w:r>
            <w:proofErr w:type="spellEnd"/>
            <w:r w:rsidRPr="00DD7538">
              <w:rPr>
                <w:sz w:val="20"/>
                <w:szCs w:val="20"/>
              </w:rPr>
              <w:t xml:space="preserve">, who was </w:t>
            </w:r>
            <w:r w:rsidRPr="00DD7538">
              <w:rPr>
                <w:sz w:val="20"/>
                <w:szCs w:val="20"/>
                <w:u w:val="single"/>
              </w:rPr>
              <w:t>spoilt and lazy</w:t>
            </w:r>
            <w:r w:rsidRPr="00DD7538">
              <w:rPr>
                <w:sz w:val="20"/>
                <w:szCs w:val="20"/>
              </w:rPr>
              <w:t xml:space="preserve">. </w:t>
            </w:r>
            <w:r w:rsidR="008F1976" w:rsidRPr="00DD7538">
              <w:rPr>
                <w:sz w:val="20"/>
                <w:szCs w:val="20"/>
              </w:rPr>
              <w:t>(</w:t>
            </w:r>
            <w:r w:rsidR="001D46C2" w:rsidRPr="00DD7538">
              <w:rPr>
                <w:sz w:val="20"/>
                <w:szCs w:val="20"/>
              </w:rPr>
              <w:t xml:space="preserve">From </w:t>
            </w:r>
            <w:proofErr w:type="spellStart"/>
            <w:r w:rsidR="008F1976" w:rsidRPr="00DD7538">
              <w:rPr>
                <w:i/>
                <w:sz w:val="20"/>
                <w:szCs w:val="20"/>
              </w:rPr>
              <w:t>Chinye</w:t>
            </w:r>
            <w:proofErr w:type="spellEnd"/>
            <w:r w:rsidR="008F1976" w:rsidRPr="00DD7538">
              <w:rPr>
                <w:sz w:val="20"/>
                <w:szCs w:val="20"/>
              </w:rPr>
              <w:t xml:space="preserve"> </w:t>
            </w:r>
            <w:r w:rsidR="004B42D0" w:rsidRPr="00DD7538">
              <w:rPr>
                <w:sz w:val="20"/>
                <w:szCs w:val="20"/>
              </w:rPr>
              <w:t xml:space="preserve">by Obi </w:t>
            </w:r>
            <w:proofErr w:type="spellStart"/>
            <w:r w:rsidR="004B42D0" w:rsidRPr="00DD7538">
              <w:rPr>
                <w:sz w:val="20"/>
                <w:szCs w:val="20"/>
              </w:rPr>
              <w:t>Onyefulu</w:t>
            </w:r>
            <w:proofErr w:type="spellEnd"/>
            <w:r w:rsidR="004B42D0" w:rsidRPr="00DD7538">
              <w:rPr>
                <w:sz w:val="20"/>
                <w:szCs w:val="20"/>
              </w:rPr>
              <w:t>)</w:t>
            </w:r>
          </w:p>
          <w:p w:rsidR="004B42D0" w:rsidRPr="00DD7538" w:rsidRDefault="004B42D0" w:rsidP="00DD7538">
            <w:pPr>
              <w:spacing w:line="276" w:lineRule="auto"/>
              <w:rPr>
                <w:sz w:val="20"/>
                <w:szCs w:val="20"/>
              </w:rPr>
            </w:pPr>
          </w:p>
          <w:p w:rsidR="001D46C2" w:rsidRPr="00DD7538" w:rsidRDefault="001D46C2" w:rsidP="00DD7538">
            <w:pPr>
              <w:spacing w:line="276" w:lineRule="auto"/>
              <w:rPr>
                <w:sz w:val="20"/>
                <w:szCs w:val="20"/>
              </w:rPr>
            </w:pPr>
            <w:r w:rsidRPr="00DD7538">
              <w:rPr>
                <w:sz w:val="20"/>
                <w:szCs w:val="20"/>
              </w:rPr>
              <w:t xml:space="preserve">And then, one night, I met an old lady down a dark street. She was </w:t>
            </w:r>
            <w:r w:rsidRPr="00DD7538">
              <w:rPr>
                <w:sz w:val="20"/>
                <w:szCs w:val="20"/>
                <w:u w:val="single"/>
              </w:rPr>
              <w:t>frail and alone</w:t>
            </w:r>
            <w:r w:rsidRPr="00DD7538">
              <w:rPr>
                <w:sz w:val="20"/>
                <w:szCs w:val="20"/>
              </w:rPr>
              <w:t xml:space="preserve">, an easy victim. Her bag was </w:t>
            </w:r>
            <w:r w:rsidRPr="00DD7538">
              <w:rPr>
                <w:sz w:val="20"/>
                <w:szCs w:val="20"/>
                <w:u w:val="single"/>
              </w:rPr>
              <w:t>fat and full</w:t>
            </w:r>
            <w:r w:rsidRPr="00DD7538">
              <w:rPr>
                <w:sz w:val="20"/>
                <w:szCs w:val="20"/>
              </w:rPr>
              <w:t xml:space="preserve">, but when I tried to snatch it from her, she held on with the strength of heroes. (From The Promise by Nicola Davies – a </w:t>
            </w:r>
            <w:r w:rsidR="00DD7538" w:rsidRPr="00DD7538">
              <w:rPr>
                <w:sz w:val="20"/>
                <w:szCs w:val="20"/>
              </w:rPr>
              <w:t xml:space="preserve">contemporary text which draws on the conventions of </w:t>
            </w:r>
            <w:r w:rsidRPr="00DD7538">
              <w:rPr>
                <w:sz w:val="20"/>
                <w:szCs w:val="20"/>
              </w:rPr>
              <w:t xml:space="preserve">traditional </w:t>
            </w:r>
            <w:r w:rsidR="00DD7538" w:rsidRPr="00DD7538">
              <w:rPr>
                <w:sz w:val="20"/>
                <w:szCs w:val="20"/>
              </w:rPr>
              <w:t xml:space="preserve">folk </w:t>
            </w:r>
            <w:r w:rsidRPr="00DD7538">
              <w:rPr>
                <w:sz w:val="20"/>
                <w:szCs w:val="20"/>
              </w:rPr>
              <w:t>tale</w:t>
            </w:r>
            <w:r w:rsidR="00DD7538" w:rsidRPr="00DD7538">
              <w:rPr>
                <w:sz w:val="20"/>
                <w:szCs w:val="20"/>
              </w:rPr>
              <w:t>s</w:t>
            </w:r>
            <w:r w:rsidRPr="00DD7538">
              <w:rPr>
                <w:sz w:val="20"/>
                <w:szCs w:val="20"/>
              </w:rPr>
              <w:t>)</w:t>
            </w:r>
          </w:p>
          <w:p w:rsidR="005101D5" w:rsidRPr="00DD7538" w:rsidRDefault="005101D5" w:rsidP="00DD7538">
            <w:pPr>
              <w:spacing w:line="276" w:lineRule="auto"/>
              <w:rPr>
                <w:sz w:val="20"/>
                <w:szCs w:val="20"/>
              </w:rPr>
            </w:pPr>
          </w:p>
        </w:tc>
        <w:tc>
          <w:tcPr>
            <w:tcW w:w="4253" w:type="dxa"/>
          </w:tcPr>
          <w:p w:rsidR="00E75EE6" w:rsidRPr="00DD7538" w:rsidRDefault="000C2637" w:rsidP="00DD7538">
            <w:pPr>
              <w:spacing w:line="276" w:lineRule="auto"/>
              <w:rPr>
                <w:sz w:val="20"/>
                <w:szCs w:val="20"/>
              </w:rPr>
            </w:pPr>
            <w:r w:rsidRPr="00DD7538">
              <w:rPr>
                <w:sz w:val="20"/>
                <w:szCs w:val="20"/>
              </w:rPr>
              <w:t>Tradi</w:t>
            </w:r>
            <w:r w:rsidR="004B42D0" w:rsidRPr="00DD7538">
              <w:rPr>
                <w:sz w:val="20"/>
                <w:szCs w:val="20"/>
              </w:rPr>
              <w:t xml:space="preserve">tional tales often use adjectives, singly or in pairs, </w:t>
            </w:r>
            <w:r w:rsidR="00F22C51" w:rsidRPr="00DD7538">
              <w:rPr>
                <w:sz w:val="20"/>
                <w:szCs w:val="20"/>
              </w:rPr>
              <w:t xml:space="preserve">to form one-dimensional </w:t>
            </w:r>
            <w:proofErr w:type="gramStart"/>
            <w:r w:rsidR="00F22C51" w:rsidRPr="00DD7538">
              <w:rPr>
                <w:sz w:val="20"/>
                <w:szCs w:val="20"/>
              </w:rPr>
              <w:t xml:space="preserve">archetypal </w:t>
            </w:r>
            <w:r w:rsidRPr="00DD7538">
              <w:rPr>
                <w:sz w:val="20"/>
                <w:szCs w:val="20"/>
              </w:rPr>
              <w:t xml:space="preserve"> characterisations</w:t>
            </w:r>
            <w:proofErr w:type="gramEnd"/>
            <w:r w:rsidRPr="00DD7538">
              <w:rPr>
                <w:sz w:val="20"/>
                <w:szCs w:val="20"/>
              </w:rPr>
              <w:t xml:space="preserve"> e.g. </w:t>
            </w:r>
            <w:r w:rsidR="004B42D0" w:rsidRPr="00DD7538">
              <w:rPr>
                <w:i/>
                <w:sz w:val="20"/>
                <w:szCs w:val="20"/>
              </w:rPr>
              <w:t xml:space="preserve">a </w:t>
            </w:r>
            <w:r w:rsidR="004B42D0" w:rsidRPr="00DD7538">
              <w:rPr>
                <w:i/>
                <w:sz w:val="20"/>
                <w:szCs w:val="20"/>
                <w:u w:val="single"/>
              </w:rPr>
              <w:t>handsome</w:t>
            </w:r>
            <w:r w:rsidR="004B42D0" w:rsidRPr="00DD7538">
              <w:rPr>
                <w:i/>
                <w:sz w:val="20"/>
                <w:szCs w:val="20"/>
              </w:rPr>
              <w:t xml:space="preserve"> prince, a </w:t>
            </w:r>
            <w:r w:rsidR="004B42D0" w:rsidRPr="00DD7538">
              <w:rPr>
                <w:i/>
                <w:sz w:val="20"/>
                <w:szCs w:val="20"/>
                <w:u w:val="single"/>
              </w:rPr>
              <w:t>wicked</w:t>
            </w:r>
            <w:r w:rsidR="004B42D0" w:rsidRPr="00DD7538">
              <w:rPr>
                <w:i/>
                <w:sz w:val="20"/>
                <w:szCs w:val="20"/>
              </w:rPr>
              <w:t xml:space="preserve"> stepmother, a </w:t>
            </w:r>
            <w:r w:rsidR="004B42D0" w:rsidRPr="00DD7538">
              <w:rPr>
                <w:i/>
                <w:sz w:val="20"/>
                <w:szCs w:val="20"/>
                <w:u w:val="single"/>
              </w:rPr>
              <w:t>greedy</w:t>
            </w:r>
            <w:r w:rsidR="004B42D0" w:rsidRPr="00DD7538">
              <w:rPr>
                <w:i/>
                <w:sz w:val="20"/>
                <w:szCs w:val="20"/>
              </w:rPr>
              <w:t xml:space="preserve"> king, a </w:t>
            </w:r>
            <w:r w:rsidR="004B42D0" w:rsidRPr="00DD7538">
              <w:rPr>
                <w:i/>
                <w:sz w:val="20"/>
                <w:szCs w:val="20"/>
                <w:u w:val="single"/>
              </w:rPr>
              <w:t>wise old</w:t>
            </w:r>
            <w:r w:rsidR="004B42D0" w:rsidRPr="00DD7538">
              <w:rPr>
                <w:i/>
                <w:sz w:val="20"/>
                <w:szCs w:val="20"/>
              </w:rPr>
              <w:t xml:space="preserve"> woman.</w:t>
            </w:r>
            <w:r w:rsidR="00F22C51" w:rsidRPr="00DD7538">
              <w:rPr>
                <w:sz w:val="20"/>
                <w:szCs w:val="20"/>
              </w:rPr>
              <w:t xml:space="preserve"> Teaching can draw attention to placing of adjectives before the noun and after the verb.</w:t>
            </w:r>
          </w:p>
        </w:tc>
      </w:tr>
      <w:tr w:rsidR="009C345C" w:rsidRPr="00DD7538" w:rsidTr="009C4A1B">
        <w:tc>
          <w:tcPr>
            <w:tcW w:w="3369" w:type="dxa"/>
          </w:tcPr>
          <w:p w:rsidR="009C345C" w:rsidRPr="00F37624" w:rsidRDefault="009C345C" w:rsidP="00DD7538">
            <w:pPr>
              <w:spacing w:line="276" w:lineRule="auto"/>
              <w:rPr>
                <w:sz w:val="20"/>
                <w:szCs w:val="20"/>
              </w:rPr>
            </w:pPr>
            <w:r w:rsidRPr="00F37624">
              <w:rPr>
                <w:sz w:val="20"/>
                <w:szCs w:val="20"/>
              </w:rPr>
              <w:t>How noun phrases in apposition can be used to reinforce or emphasise aspects of character</w:t>
            </w:r>
          </w:p>
        </w:tc>
        <w:tc>
          <w:tcPr>
            <w:tcW w:w="7512" w:type="dxa"/>
          </w:tcPr>
          <w:p w:rsidR="009C345C" w:rsidRPr="00DD7538" w:rsidRDefault="009C345C" w:rsidP="00DD7538">
            <w:pPr>
              <w:spacing w:line="276" w:lineRule="auto"/>
              <w:rPr>
                <w:sz w:val="20"/>
                <w:szCs w:val="20"/>
              </w:rPr>
            </w:pPr>
            <w:r w:rsidRPr="00DD7538">
              <w:rPr>
                <w:sz w:val="20"/>
                <w:szCs w:val="20"/>
              </w:rPr>
              <w:t xml:space="preserve">Outside the walls of </w:t>
            </w:r>
            <w:proofErr w:type="spellStart"/>
            <w:r w:rsidRPr="00DD7538">
              <w:rPr>
                <w:sz w:val="20"/>
                <w:szCs w:val="20"/>
              </w:rPr>
              <w:t>Heorot</w:t>
            </w:r>
            <w:proofErr w:type="spellEnd"/>
            <w:r w:rsidRPr="00DD7538">
              <w:rPr>
                <w:sz w:val="20"/>
                <w:szCs w:val="20"/>
              </w:rPr>
              <w:t xml:space="preserve"> in the dim and dark there stalked </w:t>
            </w:r>
            <w:r w:rsidRPr="00DD7538">
              <w:rPr>
                <w:sz w:val="20"/>
                <w:szCs w:val="20"/>
                <w:u w:val="single"/>
              </w:rPr>
              <w:t xml:space="preserve">an </w:t>
            </w:r>
            <w:r w:rsidRPr="00DD7538">
              <w:rPr>
                <w:b/>
                <w:sz w:val="20"/>
                <w:szCs w:val="20"/>
                <w:u w:val="single"/>
              </w:rPr>
              <w:t xml:space="preserve">enemy </w:t>
            </w:r>
            <w:r w:rsidRPr="00DD7538">
              <w:rPr>
                <w:sz w:val="20"/>
                <w:szCs w:val="20"/>
                <w:u w:val="single"/>
              </w:rPr>
              <w:t>from hell itself</w:t>
            </w:r>
            <w:r w:rsidRPr="00DD7538">
              <w:rPr>
                <w:sz w:val="20"/>
                <w:szCs w:val="20"/>
              </w:rPr>
              <w:t xml:space="preserve">, </w:t>
            </w:r>
            <w:r w:rsidRPr="00DD7538">
              <w:rPr>
                <w:sz w:val="20"/>
                <w:szCs w:val="20"/>
                <w:u w:val="single"/>
              </w:rPr>
              <w:t xml:space="preserve">the </w:t>
            </w:r>
            <w:r w:rsidRPr="00DD7538">
              <w:rPr>
                <w:b/>
                <w:sz w:val="20"/>
                <w:szCs w:val="20"/>
                <w:u w:val="single"/>
              </w:rPr>
              <w:t>monster</w:t>
            </w:r>
            <w:r w:rsidRPr="00DD7538">
              <w:rPr>
                <w:sz w:val="20"/>
                <w:szCs w:val="20"/>
                <w:u w:val="single"/>
              </w:rPr>
              <w:t xml:space="preserve"> Grendel</w:t>
            </w:r>
            <w:r w:rsidRPr="00DD7538">
              <w:rPr>
                <w:sz w:val="20"/>
                <w:szCs w:val="20"/>
              </w:rPr>
              <w:t xml:space="preserve">, </w:t>
            </w:r>
            <w:r w:rsidRPr="00DD7538">
              <w:rPr>
                <w:sz w:val="20"/>
                <w:szCs w:val="20"/>
                <w:u w:val="single"/>
              </w:rPr>
              <w:t xml:space="preserve">sworn </w:t>
            </w:r>
            <w:r w:rsidRPr="00DD7538">
              <w:rPr>
                <w:b/>
                <w:sz w:val="20"/>
                <w:szCs w:val="20"/>
                <w:u w:val="single"/>
              </w:rPr>
              <w:t>enemy</w:t>
            </w:r>
            <w:r w:rsidRPr="00DD7538">
              <w:rPr>
                <w:sz w:val="20"/>
                <w:szCs w:val="20"/>
                <w:u w:val="single"/>
              </w:rPr>
              <w:t xml:space="preserve"> of God and men alike</w:t>
            </w:r>
            <w:r w:rsidRPr="00DD7538">
              <w:rPr>
                <w:sz w:val="20"/>
                <w:szCs w:val="20"/>
              </w:rPr>
              <w:t xml:space="preserve">, </w:t>
            </w:r>
            <w:r w:rsidRPr="00DD7538">
              <w:rPr>
                <w:sz w:val="20"/>
                <w:szCs w:val="20"/>
                <w:u w:val="single"/>
              </w:rPr>
              <w:t xml:space="preserve">a </w:t>
            </w:r>
            <w:r w:rsidRPr="00DD7538">
              <w:rPr>
                <w:b/>
                <w:sz w:val="20"/>
                <w:szCs w:val="20"/>
                <w:u w:val="single"/>
              </w:rPr>
              <w:t>beast</w:t>
            </w:r>
            <w:r w:rsidRPr="00DD7538">
              <w:rPr>
                <w:sz w:val="20"/>
                <w:szCs w:val="20"/>
                <w:u w:val="single"/>
              </w:rPr>
              <w:t xml:space="preserve"> born of evil and shame.</w:t>
            </w:r>
            <w:r w:rsidRPr="00DD7538">
              <w:rPr>
                <w:sz w:val="20"/>
                <w:szCs w:val="20"/>
              </w:rPr>
              <w:t xml:space="preserve">   (From </w:t>
            </w:r>
            <w:r w:rsidRPr="00DD7538">
              <w:rPr>
                <w:i/>
                <w:sz w:val="20"/>
                <w:szCs w:val="20"/>
              </w:rPr>
              <w:t xml:space="preserve">Beowulf </w:t>
            </w:r>
            <w:r w:rsidRPr="00DD7538">
              <w:rPr>
                <w:sz w:val="20"/>
                <w:szCs w:val="20"/>
              </w:rPr>
              <w:t xml:space="preserve">by Michael </w:t>
            </w:r>
            <w:proofErr w:type="spellStart"/>
            <w:r w:rsidRPr="00DD7538">
              <w:rPr>
                <w:sz w:val="20"/>
                <w:szCs w:val="20"/>
              </w:rPr>
              <w:t>Morpurgo</w:t>
            </w:r>
            <w:proofErr w:type="spellEnd"/>
            <w:r w:rsidRPr="00DD7538">
              <w:rPr>
                <w:sz w:val="20"/>
                <w:szCs w:val="20"/>
              </w:rPr>
              <w:t>)</w:t>
            </w:r>
          </w:p>
          <w:p w:rsidR="009C345C" w:rsidRPr="00DD7538" w:rsidRDefault="009C345C" w:rsidP="00DD7538">
            <w:pPr>
              <w:spacing w:line="276" w:lineRule="auto"/>
              <w:rPr>
                <w:sz w:val="20"/>
                <w:szCs w:val="20"/>
              </w:rPr>
            </w:pPr>
          </w:p>
          <w:p w:rsidR="009C345C" w:rsidRPr="00DD7538" w:rsidRDefault="009C345C" w:rsidP="00DD7538">
            <w:pPr>
              <w:spacing w:line="276" w:lineRule="auto"/>
              <w:rPr>
                <w:sz w:val="20"/>
                <w:szCs w:val="20"/>
              </w:rPr>
            </w:pPr>
            <w:r w:rsidRPr="00DD7538">
              <w:rPr>
                <w:sz w:val="20"/>
                <w:szCs w:val="20"/>
              </w:rPr>
              <w:t xml:space="preserve">The man swept the hall with </w:t>
            </w:r>
            <w:r w:rsidRPr="00DD7538">
              <w:rPr>
                <w:iCs/>
                <w:sz w:val="20"/>
                <w:szCs w:val="20"/>
                <w:u w:val="single"/>
              </w:rPr>
              <w:t xml:space="preserve">terrible </w:t>
            </w:r>
            <w:r w:rsidRPr="00DD7538">
              <w:rPr>
                <w:b/>
                <w:bCs/>
                <w:iCs/>
                <w:sz w:val="20"/>
                <w:szCs w:val="20"/>
                <w:u w:val="single"/>
              </w:rPr>
              <w:t>eyes</w:t>
            </w:r>
            <w:proofErr w:type="gramStart"/>
            <w:r w:rsidRPr="00DD7538">
              <w:rPr>
                <w:iCs/>
                <w:sz w:val="20"/>
                <w:szCs w:val="20"/>
                <w:u w:val="single"/>
              </w:rPr>
              <w:t>,</w:t>
            </w:r>
            <w:r w:rsidRPr="00DD7538">
              <w:rPr>
                <w:iCs/>
                <w:sz w:val="20"/>
                <w:szCs w:val="20"/>
              </w:rPr>
              <w:t xml:space="preserve">  </w:t>
            </w:r>
            <w:r w:rsidRPr="00DD7538">
              <w:rPr>
                <w:iCs/>
                <w:sz w:val="20"/>
                <w:szCs w:val="20"/>
                <w:u w:val="single"/>
              </w:rPr>
              <w:t>wolfish</w:t>
            </w:r>
            <w:proofErr w:type="gramEnd"/>
            <w:r w:rsidRPr="00DD7538">
              <w:rPr>
                <w:iCs/>
                <w:sz w:val="20"/>
                <w:szCs w:val="20"/>
                <w:u w:val="single"/>
              </w:rPr>
              <w:t xml:space="preserve"> </w:t>
            </w:r>
            <w:r w:rsidRPr="00DD7538">
              <w:rPr>
                <w:b/>
                <w:iCs/>
                <w:sz w:val="20"/>
                <w:szCs w:val="20"/>
                <w:u w:val="single"/>
              </w:rPr>
              <w:t>eyes</w:t>
            </w:r>
            <w:r w:rsidRPr="00DD7538">
              <w:rPr>
                <w:iCs/>
                <w:sz w:val="20"/>
                <w:szCs w:val="20"/>
                <w:u w:val="single"/>
              </w:rPr>
              <w:t xml:space="preserve"> that froze the courage in a man’s </w:t>
            </w:r>
            <w:r w:rsidRPr="00DD7538">
              <w:rPr>
                <w:iCs/>
                <w:sz w:val="20"/>
                <w:szCs w:val="20"/>
                <w:u w:val="single"/>
              </w:rPr>
              <w:lastRenderedPageBreak/>
              <w:t>veins</w:t>
            </w:r>
            <w:r w:rsidRPr="00DD7538">
              <w:rPr>
                <w:iCs/>
                <w:sz w:val="20"/>
                <w:szCs w:val="20"/>
              </w:rPr>
              <w:t xml:space="preserve">,  </w:t>
            </w:r>
            <w:r w:rsidRPr="00DD7538">
              <w:rPr>
                <w:b/>
                <w:iCs/>
                <w:sz w:val="20"/>
                <w:szCs w:val="20"/>
                <w:u w:val="single"/>
              </w:rPr>
              <w:t>eyes</w:t>
            </w:r>
            <w:r w:rsidRPr="00DD7538">
              <w:rPr>
                <w:iCs/>
                <w:sz w:val="20"/>
                <w:szCs w:val="20"/>
                <w:u w:val="single"/>
              </w:rPr>
              <w:t xml:space="preserve"> you could not hold with your own</w:t>
            </w:r>
            <w:r w:rsidRPr="00DD7538">
              <w:rPr>
                <w:sz w:val="20"/>
                <w:szCs w:val="20"/>
              </w:rPr>
              <w:t xml:space="preserve">.  </w:t>
            </w:r>
            <w:r w:rsidRPr="00DD7538">
              <w:rPr>
                <w:iCs/>
                <w:sz w:val="20"/>
                <w:szCs w:val="20"/>
              </w:rPr>
              <w:t>(</w:t>
            </w:r>
            <w:r w:rsidRPr="00DD7538">
              <w:rPr>
                <w:sz w:val="20"/>
                <w:szCs w:val="20"/>
              </w:rPr>
              <w:t xml:space="preserve">From </w:t>
            </w:r>
            <w:r w:rsidRPr="00DD7538">
              <w:rPr>
                <w:i/>
                <w:sz w:val="20"/>
                <w:szCs w:val="20"/>
              </w:rPr>
              <w:t>Arthur, High King of Britain</w:t>
            </w:r>
            <w:r w:rsidRPr="00DD7538">
              <w:rPr>
                <w:sz w:val="20"/>
                <w:szCs w:val="20"/>
              </w:rPr>
              <w:t xml:space="preserve"> by Michael </w:t>
            </w:r>
            <w:proofErr w:type="spellStart"/>
            <w:r w:rsidRPr="00DD7538">
              <w:rPr>
                <w:sz w:val="20"/>
                <w:szCs w:val="20"/>
              </w:rPr>
              <w:t>Morpurgo</w:t>
            </w:r>
            <w:proofErr w:type="spellEnd"/>
            <w:r w:rsidRPr="00DD7538">
              <w:rPr>
                <w:sz w:val="20"/>
                <w:szCs w:val="20"/>
              </w:rPr>
              <w:t>)</w:t>
            </w:r>
          </w:p>
          <w:p w:rsidR="00DD7538" w:rsidRPr="00DD7538" w:rsidRDefault="00DD7538" w:rsidP="00DD7538">
            <w:pPr>
              <w:spacing w:line="276" w:lineRule="auto"/>
              <w:rPr>
                <w:sz w:val="20"/>
                <w:szCs w:val="20"/>
                <w:u w:val="single"/>
              </w:rPr>
            </w:pPr>
          </w:p>
        </w:tc>
        <w:tc>
          <w:tcPr>
            <w:tcW w:w="4253" w:type="dxa"/>
            <w:vMerge w:val="restart"/>
          </w:tcPr>
          <w:p w:rsidR="009C345C" w:rsidRPr="00DD7538" w:rsidRDefault="009C345C" w:rsidP="00DD7538">
            <w:pPr>
              <w:spacing w:line="276" w:lineRule="auto"/>
              <w:rPr>
                <w:sz w:val="20"/>
                <w:szCs w:val="20"/>
              </w:rPr>
            </w:pPr>
            <w:r w:rsidRPr="00DD7538">
              <w:rPr>
                <w:sz w:val="20"/>
                <w:szCs w:val="20"/>
              </w:rPr>
              <w:lastRenderedPageBreak/>
              <w:t>Definitions of nouns as ‘names of people, places or things’ are not always enough for children to locate nouns quickly; teaching can show position within a sentence e</w:t>
            </w:r>
            <w:r w:rsidR="00986DE9">
              <w:rPr>
                <w:sz w:val="20"/>
                <w:szCs w:val="20"/>
              </w:rPr>
              <w:t>.</w:t>
            </w:r>
            <w:r w:rsidRPr="00DD7538">
              <w:rPr>
                <w:sz w:val="20"/>
                <w:szCs w:val="20"/>
              </w:rPr>
              <w:t>g</w:t>
            </w:r>
            <w:r w:rsidR="00986DE9">
              <w:rPr>
                <w:sz w:val="20"/>
                <w:szCs w:val="20"/>
              </w:rPr>
              <w:t>.</w:t>
            </w:r>
            <w:r w:rsidRPr="00DD7538">
              <w:rPr>
                <w:sz w:val="20"/>
                <w:szCs w:val="20"/>
              </w:rPr>
              <w:t xml:space="preserve"> preceded by a determiner or at the head of a noun phrase, and the  form of </w:t>
            </w:r>
            <w:r w:rsidRPr="00DD7538">
              <w:rPr>
                <w:sz w:val="20"/>
                <w:szCs w:val="20"/>
              </w:rPr>
              <w:lastRenderedPageBreak/>
              <w:t>the noun e.g. abstract/concrete; singular/plural.</w:t>
            </w:r>
          </w:p>
          <w:p w:rsidR="009C345C" w:rsidRPr="00DD7538" w:rsidRDefault="009C345C" w:rsidP="00DD7538">
            <w:pPr>
              <w:spacing w:line="276" w:lineRule="auto"/>
              <w:rPr>
                <w:sz w:val="20"/>
                <w:szCs w:val="20"/>
              </w:rPr>
            </w:pPr>
            <w:r w:rsidRPr="00DD7538">
              <w:rPr>
                <w:sz w:val="20"/>
                <w:szCs w:val="20"/>
              </w:rPr>
              <w:t>Teaching can show how well-chosen nouns can be more effective in providing descriptive detail than over-use of adje</w:t>
            </w:r>
            <w:r w:rsidR="005101D5" w:rsidRPr="00DD7538">
              <w:rPr>
                <w:sz w:val="20"/>
                <w:szCs w:val="20"/>
              </w:rPr>
              <w:t xml:space="preserve">ctives. Use of synonyms for </w:t>
            </w:r>
            <w:r w:rsidRPr="00DD7538">
              <w:rPr>
                <w:sz w:val="20"/>
                <w:szCs w:val="20"/>
              </w:rPr>
              <w:t xml:space="preserve">nouns </w:t>
            </w:r>
            <w:r w:rsidR="005101D5" w:rsidRPr="00DD7538">
              <w:rPr>
                <w:sz w:val="20"/>
                <w:szCs w:val="20"/>
              </w:rPr>
              <w:t xml:space="preserve">from the same lexical field </w:t>
            </w:r>
            <w:r w:rsidRPr="00DD7538">
              <w:rPr>
                <w:sz w:val="20"/>
                <w:szCs w:val="20"/>
              </w:rPr>
              <w:t>is an important way of creating detail authentic to historical period or narrative genre, and for linking ideas convincingly</w:t>
            </w:r>
            <w:r w:rsidR="00A34755" w:rsidRPr="00DD7538">
              <w:rPr>
                <w:sz w:val="20"/>
                <w:szCs w:val="20"/>
              </w:rPr>
              <w:t>.</w:t>
            </w:r>
          </w:p>
        </w:tc>
      </w:tr>
      <w:tr w:rsidR="009C345C" w:rsidRPr="00DD7538" w:rsidTr="009C4A1B">
        <w:tc>
          <w:tcPr>
            <w:tcW w:w="3369" w:type="dxa"/>
          </w:tcPr>
          <w:p w:rsidR="009C345C" w:rsidRPr="00F37624" w:rsidRDefault="009C345C" w:rsidP="00DD7538">
            <w:pPr>
              <w:spacing w:line="276" w:lineRule="auto"/>
              <w:rPr>
                <w:sz w:val="20"/>
                <w:szCs w:val="20"/>
              </w:rPr>
            </w:pPr>
            <w:r w:rsidRPr="00F37624">
              <w:rPr>
                <w:sz w:val="20"/>
                <w:szCs w:val="20"/>
              </w:rPr>
              <w:lastRenderedPageBreak/>
              <w:t xml:space="preserve">How noun phrase choices provide descriptive detail of settings and create narrative cohesion </w:t>
            </w:r>
          </w:p>
        </w:tc>
        <w:tc>
          <w:tcPr>
            <w:tcW w:w="7512" w:type="dxa"/>
          </w:tcPr>
          <w:p w:rsidR="009C345C" w:rsidRPr="00DD7538" w:rsidRDefault="009C345C" w:rsidP="00DD7538">
            <w:pPr>
              <w:spacing w:line="276" w:lineRule="auto"/>
              <w:rPr>
                <w:sz w:val="20"/>
                <w:szCs w:val="20"/>
              </w:rPr>
            </w:pPr>
            <w:r w:rsidRPr="00DD7538">
              <w:rPr>
                <w:iCs/>
                <w:sz w:val="20"/>
                <w:szCs w:val="20"/>
              </w:rPr>
              <w:t xml:space="preserve">He rode through the dripping trees, crossed a stream and came to </w:t>
            </w:r>
            <w:r w:rsidRPr="00DD7538">
              <w:rPr>
                <w:iCs/>
                <w:sz w:val="20"/>
                <w:szCs w:val="20"/>
                <w:u w:val="single"/>
              </w:rPr>
              <w:t>a grassy mound</w:t>
            </w:r>
            <w:r w:rsidRPr="00DD7538">
              <w:rPr>
                <w:iCs/>
                <w:sz w:val="20"/>
                <w:szCs w:val="20"/>
              </w:rPr>
              <w:t xml:space="preserve">.  Near </w:t>
            </w:r>
            <w:r w:rsidRPr="00DD7538">
              <w:rPr>
                <w:iCs/>
                <w:sz w:val="20"/>
                <w:szCs w:val="20"/>
                <w:u w:val="single"/>
              </w:rPr>
              <w:t>the mound</w:t>
            </w:r>
            <w:r w:rsidRPr="00DD7538">
              <w:rPr>
                <w:iCs/>
                <w:sz w:val="20"/>
                <w:szCs w:val="20"/>
              </w:rPr>
              <w:t xml:space="preserve"> stood a small chapel, the roof and walls all as green as </w:t>
            </w:r>
            <w:r w:rsidRPr="00DD7538">
              <w:rPr>
                <w:iCs/>
                <w:sz w:val="20"/>
                <w:szCs w:val="20"/>
                <w:u w:val="single"/>
              </w:rPr>
              <w:t>the surrounding grass</w:t>
            </w:r>
            <w:r w:rsidRPr="00DD7538">
              <w:rPr>
                <w:iCs/>
                <w:sz w:val="20"/>
                <w:szCs w:val="20"/>
              </w:rPr>
              <w:t xml:space="preserve">. From somewhere inside </w:t>
            </w:r>
            <w:r w:rsidRPr="00DD7538">
              <w:rPr>
                <w:iCs/>
                <w:sz w:val="20"/>
                <w:szCs w:val="20"/>
                <w:u w:val="single"/>
              </w:rPr>
              <w:t>the mound</w:t>
            </w:r>
            <w:r w:rsidRPr="00DD7538">
              <w:rPr>
                <w:iCs/>
                <w:sz w:val="20"/>
                <w:szCs w:val="20"/>
              </w:rPr>
              <w:t xml:space="preserve"> itself, Gawain could hear the axe still being sharpened.  (from </w:t>
            </w:r>
            <w:proofErr w:type="spellStart"/>
            <w:r w:rsidRPr="00DD7538">
              <w:rPr>
                <w:sz w:val="20"/>
                <w:szCs w:val="20"/>
              </w:rPr>
              <w:t>From</w:t>
            </w:r>
            <w:proofErr w:type="spellEnd"/>
            <w:r w:rsidRPr="00DD7538">
              <w:rPr>
                <w:sz w:val="20"/>
                <w:szCs w:val="20"/>
              </w:rPr>
              <w:t xml:space="preserve"> </w:t>
            </w:r>
            <w:r w:rsidRPr="00DD7538">
              <w:rPr>
                <w:i/>
                <w:sz w:val="20"/>
                <w:szCs w:val="20"/>
              </w:rPr>
              <w:t>Arthur, High King of Britain</w:t>
            </w:r>
            <w:r w:rsidRPr="00DD7538">
              <w:rPr>
                <w:sz w:val="20"/>
                <w:szCs w:val="20"/>
              </w:rPr>
              <w:t xml:space="preserve"> by Michael </w:t>
            </w:r>
            <w:proofErr w:type="spellStart"/>
            <w:r w:rsidRPr="00DD7538">
              <w:rPr>
                <w:sz w:val="20"/>
                <w:szCs w:val="20"/>
              </w:rPr>
              <w:t>Morpurgo</w:t>
            </w:r>
            <w:proofErr w:type="spellEnd"/>
            <w:r w:rsidRPr="00DD7538">
              <w:rPr>
                <w:sz w:val="20"/>
                <w:szCs w:val="20"/>
              </w:rPr>
              <w:t>)</w:t>
            </w:r>
          </w:p>
          <w:p w:rsidR="005101D5" w:rsidRPr="00DD7538" w:rsidRDefault="005101D5" w:rsidP="00DD7538">
            <w:pPr>
              <w:spacing w:line="276" w:lineRule="auto"/>
              <w:rPr>
                <w:sz w:val="20"/>
                <w:szCs w:val="20"/>
              </w:rPr>
            </w:pPr>
          </w:p>
          <w:p w:rsidR="000B3280" w:rsidRPr="00DD7538" w:rsidRDefault="005101D5" w:rsidP="00DD7538">
            <w:pPr>
              <w:spacing w:line="276" w:lineRule="auto"/>
              <w:rPr>
                <w:sz w:val="20"/>
                <w:szCs w:val="20"/>
              </w:rPr>
            </w:pPr>
            <w:r w:rsidRPr="00DD7538">
              <w:rPr>
                <w:sz w:val="20"/>
                <w:szCs w:val="20"/>
              </w:rPr>
              <w:t xml:space="preserve">I planted beside </w:t>
            </w:r>
            <w:r w:rsidRPr="00DD7538">
              <w:rPr>
                <w:sz w:val="20"/>
                <w:szCs w:val="20"/>
                <w:u w:val="single"/>
              </w:rPr>
              <w:t>roads</w:t>
            </w:r>
            <w:r w:rsidRPr="00DD7538">
              <w:rPr>
                <w:sz w:val="20"/>
                <w:szCs w:val="20"/>
              </w:rPr>
              <w:t xml:space="preserve">, on </w:t>
            </w:r>
            <w:r w:rsidRPr="00DD7538">
              <w:rPr>
                <w:sz w:val="20"/>
                <w:szCs w:val="20"/>
                <w:u w:val="single"/>
              </w:rPr>
              <w:t>roundabouts</w:t>
            </w:r>
            <w:r w:rsidRPr="00DD7538">
              <w:rPr>
                <w:sz w:val="20"/>
                <w:szCs w:val="20"/>
              </w:rPr>
              <w:t xml:space="preserve">, among </w:t>
            </w:r>
            <w:r w:rsidRPr="00DD7538">
              <w:rPr>
                <w:sz w:val="20"/>
                <w:szCs w:val="20"/>
                <w:u w:val="single"/>
              </w:rPr>
              <w:t>rubble</w:t>
            </w:r>
            <w:r w:rsidRPr="00DD7538">
              <w:rPr>
                <w:sz w:val="20"/>
                <w:szCs w:val="20"/>
              </w:rPr>
              <w:t xml:space="preserve">, </w:t>
            </w:r>
            <w:r w:rsidRPr="00DD7538">
              <w:rPr>
                <w:sz w:val="20"/>
                <w:szCs w:val="20"/>
                <w:u w:val="single"/>
              </w:rPr>
              <w:t>ruins</w:t>
            </w:r>
            <w:r w:rsidRPr="00DD7538">
              <w:rPr>
                <w:sz w:val="20"/>
                <w:szCs w:val="20"/>
              </w:rPr>
              <w:t xml:space="preserve"> and </w:t>
            </w:r>
            <w:r w:rsidRPr="00DD7538">
              <w:rPr>
                <w:sz w:val="20"/>
                <w:szCs w:val="20"/>
                <w:u w:val="single"/>
              </w:rPr>
              <w:t>rusty railings</w:t>
            </w:r>
            <w:r w:rsidRPr="00DD7538">
              <w:rPr>
                <w:sz w:val="20"/>
                <w:szCs w:val="20"/>
              </w:rPr>
              <w:t xml:space="preserve">, </w:t>
            </w:r>
            <w:r w:rsidRPr="00DD7538">
              <w:rPr>
                <w:sz w:val="20"/>
                <w:szCs w:val="20"/>
                <w:u w:val="single"/>
              </w:rPr>
              <w:t>train tracks</w:t>
            </w:r>
            <w:r w:rsidRPr="00DD7538">
              <w:rPr>
                <w:sz w:val="20"/>
                <w:szCs w:val="20"/>
              </w:rPr>
              <w:t xml:space="preserve">, </w:t>
            </w:r>
            <w:r w:rsidRPr="00DD7538">
              <w:rPr>
                <w:sz w:val="20"/>
                <w:szCs w:val="20"/>
                <w:u w:val="single"/>
              </w:rPr>
              <w:t>tramlines</w:t>
            </w:r>
            <w:r w:rsidRPr="00DD7538">
              <w:rPr>
                <w:sz w:val="20"/>
                <w:szCs w:val="20"/>
              </w:rPr>
              <w:t xml:space="preserve"> and </w:t>
            </w:r>
            <w:r w:rsidRPr="00DD7538">
              <w:rPr>
                <w:sz w:val="20"/>
                <w:szCs w:val="20"/>
                <w:u w:val="single"/>
              </w:rPr>
              <w:t>traffic lights</w:t>
            </w:r>
            <w:r w:rsidRPr="00DD7538">
              <w:rPr>
                <w:sz w:val="20"/>
                <w:szCs w:val="20"/>
              </w:rPr>
              <w:t xml:space="preserve">. In </w:t>
            </w:r>
            <w:r w:rsidRPr="00DD7538">
              <w:rPr>
                <w:sz w:val="20"/>
                <w:szCs w:val="20"/>
                <w:u w:val="single"/>
              </w:rPr>
              <w:t>abandoned parks</w:t>
            </w:r>
            <w:r w:rsidRPr="00DD7538">
              <w:rPr>
                <w:sz w:val="20"/>
                <w:szCs w:val="20"/>
              </w:rPr>
              <w:t xml:space="preserve"> and </w:t>
            </w:r>
            <w:r w:rsidRPr="00DD7538">
              <w:rPr>
                <w:sz w:val="20"/>
                <w:szCs w:val="20"/>
                <w:u w:val="single"/>
              </w:rPr>
              <w:t>gardens laced with broken glass</w:t>
            </w:r>
            <w:r w:rsidRPr="00DD7538">
              <w:rPr>
                <w:sz w:val="20"/>
                <w:szCs w:val="20"/>
              </w:rPr>
              <w:t xml:space="preserve">. Behind </w:t>
            </w:r>
            <w:r w:rsidRPr="00DD7538">
              <w:rPr>
                <w:sz w:val="20"/>
                <w:szCs w:val="20"/>
                <w:u w:val="single"/>
              </w:rPr>
              <w:t>factories</w:t>
            </w:r>
            <w:r w:rsidRPr="00DD7538">
              <w:rPr>
                <w:sz w:val="20"/>
                <w:szCs w:val="20"/>
              </w:rPr>
              <w:t xml:space="preserve"> and </w:t>
            </w:r>
            <w:r w:rsidRPr="00DD7538">
              <w:rPr>
                <w:sz w:val="20"/>
                <w:szCs w:val="20"/>
                <w:u w:val="single"/>
              </w:rPr>
              <w:t>shopping malls</w:t>
            </w:r>
            <w:r w:rsidRPr="00DD7538">
              <w:rPr>
                <w:sz w:val="20"/>
                <w:szCs w:val="20"/>
              </w:rPr>
              <w:t xml:space="preserve">, at </w:t>
            </w:r>
            <w:r w:rsidRPr="00DD7538">
              <w:rPr>
                <w:sz w:val="20"/>
                <w:szCs w:val="20"/>
                <w:u w:val="single"/>
              </w:rPr>
              <w:t>bus stops</w:t>
            </w:r>
            <w:r w:rsidRPr="00DD7538">
              <w:rPr>
                <w:sz w:val="20"/>
                <w:szCs w:val="20"/>
              </w:rPr>
              <w:t xml:space="preserve">, </w:t>
            </w:r>
            <w:r w:rsidRPr="00DD7538">
              <w:rPr>
                <w:sz w:val="20"/>
                <w:szCs w:val="20"/>
                <w:u w:val="single"/>
              </w:rPr>
              <w:t>cafes</w:t>
            </w:r>
            <w:r w:rsidRPr="00DD7538">
              <w:rPr>
                <w:sz w:val="20"/>
                <w:szCs w:val="20"/>
              </w:rPr>
              <w:t xml:space="preserve">, </w:t>
            </w:r>
            <w:r w:rsidRPr="00DD7538">
              <w:rPr>
                <w:sz w:val="20"/>
                <w:szCs w:val="20"/>
                <w:u w:val="single"/>
              </w:rPr>
              <w:t>blocks of flats</w:t>
            </w:r>
            <w:r w:rsidRPr="00DD7538">
              <w:rPr>
                <w:sz w:val="20"/>
                <w:szCs w:val="20"/>
              </w:rPr>
              <w:t xml:space="preserve">.  (From </w:t>
            </w:r>
            <w:r w:rsidRPr="00DD7538">
              <w:rPr>
                <w:i/>
                <w:sz w:val="20"/>
                <w:szCs w:val="20"/>
              </w:rPr>
              <w:t>The Promise</w:t>
            </w:r>
            <w:r w:rsidRPr="00DD7538">
              <w:rPr>
                <w:sz w:val="20"/>
                <w:szCs w:val="20"/>
              </w:rPr>
              <w:t xml:space="preserve"> by Nicola Davies)</w:t>
            </w:r>
          </w:p>
          <w:p w:rsidR="00DD7538" w:rsidRPr="00DD7538" w:rsidRDefault="00DD7538" w:rsidP="00DD7538">
            <w:pPr>
              <w:spacing w:line="276" w:lineRule="auto"/>
              <w:rPr>
                <w:iCs/>
                <w:sz w:val="20"/>
                <w:szCs w:val="20"/>
              </w:rPr>
            </w:pPr>
          </w:p>
        </w:tc>
        <w:tc>
          <w:tcPr>
            <w:tcW w:w="4253" w:type="dxa"/>
            <w:vMerge/>
          </w:tcPr>
          <w:p w:rsidR="009C345C" w:rsidRPr="00DD7538" w:rsidRDefault="009C345C" w:rsidP="00DD7538">
            <w:pPr>
              <w:spacing w:line="276" w:lineRule="auto"/>
              <w:rPr>
                <w:sz w:val="20"/>
                <w:szCs w:val="20"/>
              </w:rPr>
            </w:pPr>
          </w:p>
        </w:tc>
      </w:tr>
      <w:tr w:rsidR="00FF13E9" w:rsidRPr="00DD7538" w:rsidTr="00934D46">
        <w:tc>
          <w:tcPr>
            <w:tcW w:w="3369" w:type="dxa"/>
          </w:tcPr>
          <w:p w:rsidR="00FF13E9" w:rsidRPr="00F37624" w:rsidRDefault="00FF13E9" w:rsidP="00DD7538">
            <w:pPr>
              <w:spacing w:line="276" w:lineRule="auto"/>
              <w:rPr>
                <w:sz w:val="20"/>
                <w:szCs w:val="20"/>
              </w:rPr>
            </w:pPr>
            <w:r w:rsidRPr="00F37624">
              <w:rPr>
                <w:sz w:val="20"/>
                <w:szCs w:val="20"/>
              </w:rPr>
              <w:t>How noun phrases support visual descriptions of characters</w:t>
            </w:r>
          </w:p>
        </w:tc>
        <w:tc>
          <w:tcPr>
            <w:tcW w:w="7512" w:type="dxa"/>
          </w:tcPr>
          <w:p w:rsidR="00FF13E9" w:rsidRDefault="00FF13E9" w:rsidP="00DD7538">
            <w:pPr>
              <w:spacing w:line="276" w:lineRule="auto"/>
              <w:rPr>
                <w:sz w:val="20"/>
                <w:szCs w:val="20"/>
              </w:rPr>
            </w:pPr>
            <w:r w:rsidRPr="00DD7538">
              <w:rPr>
                <w:sz w:val="20"/>
                <w:szCs w:val="20"/>
              </w:rPr>
              <w:t xml:space="preserve">The man I found at my side was a head taller than I was.  When he put back </w:t>
            </w:r>
            <w:r w:rsidRPr="00DD7538">
              <w:rPr>
                <w:sz w:val="20"/>
                <w:szCs w:val="20"/>
                <w:u w:val="single"/>
              </w:rPr>
              <w:t>the hood of his dark cloak</w:t>
            </w:r>
            <w:r w:rsidRPr="00DD7538">
              <w:rPr>
                <w:sz w:val="20"/>
                <w:szCs w:val="20"/>
              </w:rPr>
              <w:t xml:space="preserve">, I saw </w:t>
            </w:r>
            <w:r w:rsidRPr="00DD7538">
              <w:rPr>
                <w:sz w:val="20"/>
                <w:szCs w:val="20"/>
                <w:u w:val="single"/>
              </w:rPr>
              <w:t>his face, parchment-silver and etched with age</w:t>
            </w:r>
            <w:r w:rsidRPr="00DD7538">
              <w:rPr>
                <w:sz w:val="20"/>
                <w:szCs w:val="20"/>
              </w:rPr>
              <w:t xml:space="preserve">.  His hair was long to his shoulders and shone silver in the sun. (From </w:t>
            </w:r>
            <w:r w:rsidRPr="00DD7538">
              <w:rPr>
                <w:i/>
                <w:sz w:val="20"/>
                <w:szCs w:val="20"/>
              </w:rPr>
              <w:t>Arthur, High King of Britain</w:t>
            </w:r>
            <w:r w:rsidRPr="00DD7538">
              <w:rPr>
                <w:sz w:val="20"/>
                <w:szCs w:val="20"/>
              </w:rPr>
              <w:t xml:space="preserve"> by Michael </w:t>
            </w:r>
            <w:proofErr w:type="spellStart"/>
            <w:r w:rsidRPr="00DD7538">
              <w:rPr>
                <w:sz w:val="20"/>
                <w:szCs w:val="20"/>
              </w:rPr>
              <w:t>Morpurgo</w:t>
            </w:r>
            <w:proofErr w:type="spellEnd"/>
            <w:r w:rsidRPr="00DD7538">
              <w:rPr>
                <w:sz w:val="20"/>
                <w:szCs w:val="20"/>
              </w:rPr>
              <w:t>)</w:t>
            </w:r>
          </w:p>
          <w:p w:rsidR="00D21EB1" w:rsidRPr="00DD7538" w:rsidRDefault="00D21EB1" w:rsidP="00DD7538">
            <w:pPr>
              <w:spacing w:line="276" w:lineRule="auto"/>
              <w:rPr>
                <w:sz w:val="20"/>
                <w:szCs w:val="20"/>
              </w:rPr>
            </w:pPr>
          </w:p>
          <w:p w:rsidR="00FF13E9" w:rsidRPr="00DD7538" w:rsidRDefault="00FF13E9" w:rsidP="00DD7538">
            <w:pPr>
              <w:spacing w:line="276" w:lineRule="auto"/>
              <w:rPr>
                <w:sz w:val="20"/>
                <w:szCs w:val="20"/>
              </w:rPr>
            </w:pPr>
            <w:r w:rsidRPr="00DD7538">
              <w:rPr>
                <w:sz w:val="20"/>
                <w:szCs w:val="20"/>
              </w:rPr>
              <w:t xml:space="preserve">Her name was Mrs </w:t>
            </w:r>
            <w:proofErr w:type="spellStart"/>
            <w:r w:rsidRPr="00DD7538">
              <w:rPr>
                <w:sz w:val="20"/>
                <w:szCs w:val="20"/>
              </w:rPr>
              <w:t>Pratchett</w:t>
            </w:r>
            <w:proofErr w:type="spellEnd"/>
            <w:r w:rsidRPr="00DD7538">
              <w:rPr>
                <w:sz w:val="20"/>
                <w:szCs w:val="20"/>
              </w:rPr>
              <w:t xml:space="preserve">. She was </w:t>
            </w:r>
            <w:r w:rsidRPr="00DD7538">
              <w:rPr>
                <w:sz w:val="20"/>
                <w:szCs w:val="20"/>
                <w:u w:val="single"/>
              </w:rPr>
              <w:t>a small skinny old hag with a moustache on her upper lip and a mouth as sour as a green gooseberry</w:t>
            </w:r>
            <w:r w:rsidRPr="00DD7538">
              <w:rPr>
                <w:sz w:val="20"/>
                <w:szCs w:val="20"/>
              </w:rPr>
              <w:t xml:space="preserve">. (From </w:t>
            </w:r>
            <w:r w:rsidRPr="00DD7538">
              <w:rPr>
                <w:i/>
                <w:sz w:val="20"/>
                <w:szCs w:val="20"/>
              </w:rPr>
              <w:t>Boy</w:t>
            </w:r>
            <w:r w:rsidRPr="00DD7538">
              <w:rPr>
                <w:sz w:val="20"/>
                <w:szCs w:val="20"/>
              </w:rPr>
              <w:t xml:space="preserve"> by Roald Dahl)</w:t>
            </w:r>
          </w:p>
          <w:p w:rsidR="00DD7538" w:rsidRPr="00DD7538" w:rsidRDefault="00DD7538" w:rsidP="00DD7538">
            <w:pPr>
              <w:spacing w:line="276" w:lineRule="auto"/>
              <w:rPr>
                <w:sz w:val="20"/>
                <w:szCs w:val="20"/>
              </w:rPr>
            </w:pPr>
          </w:p>
        </w:tc>
        <w:tc>
          <w:tcPr>
            <w:tcW w:w="4253" w:type="dxa"/>
            <w:vMerge w:val="restart"/>
          </w:tcPr>
          <w:p w:rsidR="00FF13E9" w:rsidRPr="00DD7538" w:rsidRDefault="00FF13E9" w:rsidP="00DD7538">
            <w:pPr>
              <w:spacing w:line="276" w:lineRule="auto"/>
              <w:rPr>
                <w:sz w:val="20"/>
                <w:szCs w:val="20"/>
              </w:rPr>
            </w:pPr>
            <w:r w:rsidRPr="00DD7538">
              <w:rPr>
                <w:sz w:val="20"/>
                <w:szCs w:val="20"/>
              </w:rPr>
              <w:t>Useful constructions for adding post-modified detail include:</w:t>
            </w:r>
          </w:p>
          <w:p w:rsidR="00FF13E9" w:rsidRPr="00DD7538" w:rsidRDefault="00FF13E9" w:rsidP="00DD7538">
            <w:pPr>
              <w:pStyle w:val="ListParagraph"/>
              <w:numPr>
                <w:ilvl w:val="0"/>
                <w:numId w:val="5"/>
              </w:numPr>
              <w:spacing w:line="276" w:lineRule="auto"/>
              <w:rPr>
                <w:rFonts w:asciiTheme="minorHAnsi" w:hAnsiTheme="minorHAnsi"/>
                <w:sz w:val="20"/>
                <w:szCs w:val="20"/>
              </w:rPr>
            </w:pPr>
            <w:r w:rsidRPr="00DD7538">
              <w:rPr>
                <w:rFonts w:asciiTheme="minorHAnsi" w:hAnsiTheme="minorHAnsi"/>
                <w:sz w:val="20"/>
                <w:szCs w:val="20"/>
              </w:rPr>
              <w:t>adjectives placed after the noun</w:t>
            </w:r>
          </w:p>
          <w:p w:rsidR="00FF13E9" w:rsidRPr="00DD7538" w:rsidRDefault="00FF13E9" w:rsidP="00DD7538">
            <w:pPr>
              <w:pStyle w:val="ListParagraph"/>
              <w:numPr>
                <w:ilvl w:val="0"/>
                <w:numId w:val="5"/>
              </w:numPr>
              <w:spacing w:line="276" w:lineRule="auto"/>
              <w:rPr>
                <w:rFonts w:asciiTheme="minorHAnsi" w:hAnsiTheme="minorHAnsi"/>
                <w:sz w:val="20"/>
                <w:szCs w:val="20"/>
              </w:rPr>
            </w:pPr>
            <w:r w:rsidRPr="00DD7538">
              <w:rPr>
                <w:rFonts w:asciiTheme="minorHAnsi" w:hAnsiTheme="minorHAnsi"/>
                <w:sz w:val="20"/>
                <w:szCs w:val="20"/>
              </w:rPr>
              <w:t>relative clauses starting with a relative pronoun (e.g. who, which, that, whose)</w:t>
            </w:r>
          </w:p>
          <w:p w:rsidR="00FF13E9" w:rsidRPr="00DD7538" w:rsidRDefault="00FF13E9" w:rsidP="00DD7538">
            <w:pPr>
              <w:pStyle w:val="ListParagraph"/>
              <w:numPr>
                <w:ilvl w:val="0"/>
                <w:numId w:val="5"/>
              </w:numPr>
              <w:spacing w:line="276" w:lineRule="auto"/>
              <w:rPr>
                <w:rFonts w:asciiTheme="minorHAnsi" w:hAnsiTheme="minorHAnsi"/>
                <w:sz w:val="20"/>
                <w:szCs w:val="20"/>
              </w:rPr>
            </w:pPr>
            <w:proofErr w:type="gramStart"/>
            <w:r w:rsidRPr="00DD7538">
              <w:rPr>
                <w:rFonts w:asciiTheme="minorHAnsi" w:hAnsiTheme="minorHAnsi"/>
                <w:sz w:val="20"/>
                <w:szCs w:val="20"/>
              </w:rPr>
              <w:t>a</w:t>
            </w:r>
            <w:proofErr w:type="gramEnd"/>
            <w:r w:rsidRPr="00DD7538">
              <w:rPr>
                <w:rFonts w:asciiTheme="minorHAnsi" w:hAnsiTheme="minorHAnsi"/>
                <w:sz w:val="20"/>
                <w:szCs w:val="20"/>
              </w:rPr>
              <w:t xml:space="preserve"> prepositional phrase starting ‘with…’</w:t>
            </w:r>
          </w:p>
          <w:p w:rsidR="00FF13E9" w:rsidRPr="00DD7538" w:rsidRDefault="00FF13E9" w:rsidP="00DD7538">
            <w:pPr>
              <w:pStyle w:val="ListParagraph"/>
              <w:numPr>
                <w:ilvl w:val="0"/>
                <w:numId w:val="6"/>
              </w:numPr>
              <w:spacing w:line="276" w:lineRule="auto"/>
              <w:rPr>
                <w:rFonts w:asciiTheme="minorHAnsi" w:hAnsiTheme="minorHAnsi"/>
                <w:sz w:val="20"/>
                <w:szCs w:val="20"/>
              </w:rPr>
            </w:pPr>
            <w:r w:rsidRPr="00DD7538">
              <w:rPr>
                <w:rFonts w:asciiTheme="minorHAnsi" w:hAnsiTheme="minorHAnsi"/>
                <w:sz w:val="20"/>
                <w:szCs w:val="20"/>
              </w:rPr>
              <w:t xml:space="preserve">a subordinate clause </w:t>
            </w:r>
          </w:p>
          <w:p w:rsidR="00FF13E9" w:rsidRPr="00DD7538" w:rsidRDefault="00FF13E9" w:rsidP="00DD7538">
            <w:pPr>
              <w:pStyle w:val="ListParagraph"/>
              <w:numPr>
                <w:ilvl w:val="0"/>
                <w:numId w:val="6"/>
              </w:numPr>
              <w:spacing w:line="276" w:lineRule="auto"/>
              <w:rPr>
                <w:rFonts w:asciiTheme="minorHAnsi" w:hAnsiTheme="minorHAnsi"/>
                <w:sz w:val="20"/>
                <w:szCs w:val="20"/>
              </w:rPr>
            </w:pPr>
            <w:r w:rsidRPr="00DD7538">
              <w:rPr>
                <w:rFonts w:asciiTheme="minorHAnsi" w:hAnsiTheme="minorHAnsi"/>
                <w:sz w:val="20"/>
                <w:szCs w:val="20"/>
              </w:rPr>
              <w:t>simile</w:t>
            </w:r>
            <w:r w:rsidR="00C047B7" w:rsidRPr="00DD7538">
              <w:rPr>
                <w:rFonts w:asciiTheme="minorHAnsi" w:hAnsiTheme="minorHAnsi"/>
                <w:sz w:val="20"/>
                <w:szCs w:val="20"/>
              </w:rPr>
              <w:t>s</w:t>
            </w:r>
          </w:p>
        </w:tc>
      </w:tr>
      <w:tr w:rsidR="00FF13E9" w:rsidRPr="00DD7538" w:rsidTr="00934D46">
        <w:tc>
          <w:tcPr>
            <w:tcW w:w="3369" w:type="dxa"/>
          </w:tcPr>
          <w:p w:rsidR="00FF13E9" w:rsidRPr="00F37624" w:rsidRDefault="00FF13E9" w:rsidP="00DD7538">
            <w:pPr>
              <w:spacing w:line="276" w:lineRule="auto"/>
              <w:rPr>
                <w:sz w:val="20"/>
                <w:szCs w:val="20"/>
              </w:rPr>
            </w:pPr>
            <w:r w:rsidRPr="00F37624">
              <w:rPr>
                <w:sz w:val="20"/>
                <w:szCs w:val="20"/>
              </w:rPr>
              <w:t>How noun phrases, especially with post-modification, generate descriptive detail of characters</w:t>
            </w:r>
          </w:p>
          <w:p w:rsidR="00FF13E9" w:rsidRPr="00F37624" w:rsidRDefault="00FF13E9" w:rsidP="00DD7538">
            <w:pPr>
              <w:spacing w:line="276" w:lineRule="auto"/>
              <w:rPr>
                <w:sz w:val="20"/>
                <w:szCs w:val="20"/>
              </w:rPr>
            </w:pPr>
          </w:p>
        </w:tc>
        <w:tc>
          <w:tcPr>
            <w:tcW w:w="7512" w:type="dxa"/>
          </w:tcPr>
          <w:p w:rsidR="00FF13E9" w:rsidRPr="00DD7538" w:rsidRDefault="00FF13E9" w:rsidP="00DD7538">
            <w:pPr>
              <w:spacing w:line="276" w:lineRule="auto"/>
              <w:rPr>
                <w:sz w:val="20"/>
                <w:szCs w:val="20"/>
              </w:rPr>
            </w:pPr>
            <w:r w:rsidRPr="00DD7538">
              <w:rPr>
                <w:sz w:val="20"/>
                <w:szCs w:val="20"/>
              </w:rPr>
              <w:t xml:space="preserve">He wore </w:t>
            </w:r>
            <w:r w:rsidRPr="00DD7538">
              <w:rPr>
                <w:sz w:val="20"/>
                <w:szCs w:val="20"/>
                <w:u w:val="single"/>
              </w:rPr>
              <w:t>round glasses held together with a lot of Scotch tape because of all the times Dudley had punched him on the nose</w:t>
            </w:r>
            <w:r w:rsidRPr="00DD7538">
              <w:rPr>
                <w:sz w:val="20"/>
                <w:szCs w:val="20"/>
              </w:rPr>
              <w:t xml:space="preserve">. The only thing Harry liked about his appearance was </w:t>
            </w:r>
            <w:r w:rsidRPr="00DD7538">
              <w:rPr>
                <w:sz w:val="20"/>
                <w:szCs w:val="20"/>
                <w:u w:val="single"/>
              </w:rPr>
              <w:t>a very thin scar on his forehead which was shaped like a bolt of lightning</w:t>
            </w:r>
            <w:r w:rsidRPr="00DD7538">
              <w:rPr>
                <w:sz w:val="20"/>
                <w:szCs w:val="20"/>
              </w:rPr>
              <w:t xml:space="preserve">. (From </w:t>
            </w:r>
            <w:r w:rsidRPr="00DD7538">
              <w:rPr>
                <w:i/>
                <w:sz w:val="20"/>
                <w:szCs w:val="20"/>
              </w:rPr>
              <w:t>Harry Potter and the Philosopher’s Stone</w:t>
            </w:r>
            <w:r w:rsidRPr="00DD7538">
              <w:rPr>
                <w:sz w:val="20"/>
                <w:szCs w:val="20"/>
              </w:rPr>
              <w:t xml:space="preserve"> by </w:t>
            </w:r>
            <w:proofErr w:type="spellStart"/>
            <w:r w:rsidRPr="00DD7538">
              <w:rPr>
                <w:sz w:val="20"/>
                <w:szCs w:val="20"/>
              </w:rPr>
              <w:t>J.K.Rowling</w:t>
            </w:r>
            <w:proofErr w:type="spellEnd"/>
            <w:r w:rsidRPr="00DD7538">
              <w:rPr>
                <w:sz w:val="20"/>
                <w:szCs w:val="20"/>
              </w:rPr>
              <w:t>)</w:t>
            </w:r>
          </w:p>
          <w:p w:rsidR="00FF13E9" w:rsidRPr="00DD7538" w:rsidRDefault="00FF13E9" w:rsidP="00DD7538">
            <w:pPr>
              <w:spacing w:line="276" w:lineRule="auto"/>
              <w:rPr>
                <w:sz w:val="20"/>
                <w:szCs w:val="20"/>
              </w:rPr>
            </w:pPr>
          </w:p>
          <w:p w:rsidR="00FF13E9" w:rsidRPr="00DD7538" w:rsidRDefault="00FF13E9" w:rsidP="00DD7538">
            <w:pPr>
              <w:spacing w:line="276" w:lineRule="auto"/>
              <w:rPr>
                <w:sz w:val="20"/>
                <w:szCs w:val="20"/>
              </w:rPr>
            </w:pPr>
            <w:r w:rsidRPr="00DD7538">
              <w:rPr>
                <w:sz w:val="20"/>
                <w:szCs w:val="20"/>
              </w:rPr>
              <w:t xml:space="preserve">The mere sight of </w:t>
            </w:r>
            <w:r w:rsidRPr="00DD7538">
              <w:rPr>
                <w:sz w:val="20"/>
                <w:szCs w:val="20"/>
                <w:u w:val="single"/>
              </w:rPr>
              <w:t>her grimy right hand with its black fingernails digging an ounce of Chocolate Fudge out of the jar</w:t>
            </w:r>
            <w:r w:rsidRPr="00DD7538">
              <w:rPr>
                <w:sz w:val="20"/>
                <w:szCs w:val="20"/>
              </w:rPr>
              <w:t xml:space="preserve"> would have caused a starving tramp to go running from the shop. (From</w:t>
            </w:r>
            <w:r w:rsidRPr="00DD7538">
              <w:rPr>
                <w:i/>
                <w:sz w:val="20"/>
                <w:szCs w:val="20"/>
              </w:rPr>
              <w:t xml:space="preserve"> Boy</w:t>
            </w:r>
            <w:r w:rsidRPr="00DD7538">
              <w:rPr>
                <w:sz w:val="20"/>
                <w:szCs w:val="20"/>
              </w:rPr>
              <w:t xml:space="preserve"> by Roald Dahl)</w:t>
            </w:r>
          </w:p>
          <w:p w:rsidR="00DD7538" w:rsidRPr="00DD7538" w:rsidRDefault="00DD7538" w:rsidP="00DD7538">
            <w:pPr>
              <w:spacing w:line="276" w:lineRule="auto"/>
              <w:rPr>
                <w:sz w:val="20"/>
                <w:szCs w:val="20"/>
              </w:rPr>
            </w:pPr>
          </w:p>
        </w:tc>
        <w:tc>
          <w:tcPr>
            <w:tcW w:w="4253" w:type="dxa"/>
            <w:vMerge/>
          </w:tcPr>
          <w:p w:rsidR="00FF13E9" w:rsidRPr="00DD7538" w:rsidRDefault="00FF13E9" w:rsidP="00DD7538">
            <w:pPr>
              <w:pStyle w:val="ListParagraph"/>
              <w:numPr>
                <w:ilvl w:val="0"/>
                <w:numId w:val="6"/>
              </w:numPr>
              <w:spacing w:line="276" w:lineRule="auto"/>
              <w:rPr>
                <w:rFonts w:asciiTheme="minorHAnsi" w:hAnsiTheme="minorHAnsi"/>
                <w:sz w:val="20"/>
                <w:szCs w:val="20"/>
              </w:rPr>
            </w:pPr>
          </w:p>
        </w:tc>
      </w:tr>
      <w:tr w:rsidR="004615F3" w:rsidRPr="00DD7538" w:rsidTr="009C4A1B">
        <w:tc>
          <w:tcPr>
            <w:tcW w:w="3369" w:type="dxa"/>
          </w:tcPr>
          <w:p w:rsidR="004615F3" w:rsidRPr="00F37624" w:rsidRDefault="004615F3" w:rsidP="00DD7538">
            <w:pPr>
              <w:spacing w:line="276" w:lineRule="auto"/>
              <w:rPr>
                <w:sz w:val="20"/>
                <w:szCs w:val="20"/>
              </w:rPr>
            </w:pPr>
            <w:r w:rsidRPr="00F37624">
              <w:rPr>
                <w:sz w:val="20"/>
                <w:szCs w:val="20"/>
              </w:rPr>
              <w:t>How noun phrases create descriptions which help readers to infer character</w:t>
            </w:r>
          </w:p>
        </w:tc>
        <w:tc>
          <w:tcPr>
            <w:tcW w:w="7512" w:type="dxa"/>
          </w:tcPr>
          <w:p w:rsidR="004615F3" w:rsidRPr="00DD7538" w:rsidRDefault="004615F3" w:rsidP="00DD7538">
            <w:pPr>
              <w:spacing w:line="276" w:lineRule="auto"/>
              <w:rPr>
                <w:sz w:val="20"/>
                <w:szCs w:val="20"/>
              </w:rPr>
            </w:pPr>
            <w:r w:rsidRPr="00DD7538">
              <w:rPr>
                <w:sz w:val="20"/>
                <w:szCs w:val="20"/>
              </w:rPr>
              <w:t xml:space="preserve">At that moment, from outside in the courtyard, came </w:t>
            </w:r>
            <w:r w:rsidRPr="00DD7538">
              <w:rPr>
                <w:iCs/>
                <w:sz w:val="20"/>
                <w:szCs w:val="20"/>
              </w:rPr>
              <w:t xml:space="preserve">the </w:t>
            </w:r>
            <w:r w:rsidRPr="00DD7538">
              <w:rPr>
                <w:bCs/>
                <w:iCs/>
                <w:sz w:val="20"/>
                <w:szCs w:val="20"/>
              </w:rPr>
              <w:t>clatter</w:t>
            </w:r>
            <w:r w:rsidRPr="00DD7538">
              <w:rPr>
                <w:iCs/>
                <w:sz w:val="20"/>
                <w:szCs w:val="20"/>
              </w:rPr>
              <w:t xml:space="preserve"> of horses’ hooves on the cobbles</w:t>
            </w:r>
            <w:r w:rsidRPr="00DD7538">
              <w:rPr>
                <w:sz w:val="20"/>
                <w:szCs w:val="20"/>
              </w:rPr>
              <w:t>.  The doors of the hall flew open, and before I had time to call for them to be closed</w:t>
            </w:r>
            <w:r w:rsidRPr="00DD7538">
              <w:rPr>
                <w:sz w:val="20"/>
                <w:szCs w:val="20"/>
                <w:u w:val="single"/>
              </w:rPr>
              <w:t xml:space="preserve">, </w:t>
            </w:r>
            <w:r w:rsidRPr="00DD7538">
              <w:rPr>
                <w:iCs/>
                <w:sz w:val="20"/>
                <w:szCs w:val="20"/>
                <w:u w:val="single"/>
              </w:rPr>
              <w:t xml:space="preserve">a </w:t>
            </w:r>
            <w:r w:rsidRPr="00DD7538">
              <w:rPr>
                <w:bCs/>
                <w:iCs/>
                <w:sz w:val="20"/>
                <w:szCs w:val="20"/>
                <w:u w:val="single"/>
              </w:rPr>
              <w:t xml:space="preserve">giant </w:t>
            </w:r>
            <w:r w:rsidRPr="00DD7538">
              <w:rPr>
                <w:iCs/>
                <w:sz w:val="20"/>
                <w:szCs w:val="20"/>
                <w:u w:val="single"/>
              </w:rPr>
              <w:t>of a man</w:t>
            </w:r>
            <w:r w:rsidRPr="00DD7538">
              <w:rPr>
                <w:iCs/>
                <w:sz w:val="20"/>
                <w:szCs w:val="20"/>
              </w:rPr>
              <w:t xml:space="preserve"> </w:t>
            </w:r>
            <w:r w:rsidRPr="00DD7538">
              <w:rPr>
                <w:sz w:val="20"/>
                <w:szCs w:val="20"/>
              </w:rPr>
              <w:t xml:space="preserve">rode in on </w:t>
            </w:r>
            <w:r w:rsidRPr="00DD7538">
              <w:rPr>
                <w:iCs/>
                <w:sz w:val="20"/>
                <w:szCs w:val="20"/>
                <w:u w:val="single"/>
              </w:rPr>
              <w:t xml:space="preserve">a towering </w:t>
            </w:r>
            <w:r w:rsidRPr="00DD7538">
              <w:rPr>
                <w:bCs/>
                <w:iCs/>
                <w:sz w:val="20"/>
                <w:szCs w:val="20"/>
                <w:u w:val="single"/>
              </w:rPr>
              <w:t>warhorse</w:t>
            </w:r>
            <w:r w:rsidRPr="00DD7538">
              <w:rPr>
                <w:iCs/>
                <w:sz w:val="20"/>
                <w:szCs w:val="20"/>
                <w:u w:val="single"/>
              </w:rPr>
              <w:t xml:space="preserve"> that pawed the ground</w:t>
            </w:r>
            <w:r w:rsidRPr="00DD7538">
              <w:rPr>
                <w:iCs/>
                <w:sz w:val="20"/>
                <w:szCs w:val="20"/>
              </w:rPr>
              <w:t xml:space="preserve">, sides lathered up, tossing its fine head, snorting its fury. </w:t>
            </w:r>
            <w:r w:rsidRPr="00DD7538">
              <w:rPr>
                <w:sz w:val="20"/>
                <w:szCs w:val="20"/>
              </w:rPr>
              <w:t xml:space="preserve"> But it was not the man’s eyes that amazed us most, it was not his size </w:t>
            </w:r>
            <w:proofErr w:type="gramStart"/>
            <w:r w:rsidRPr="00DD7538">
              <w:rPr>
                <w:sz w:val="20"/>
                <w:szCs w:val="20"/>
              </w:rPr>
              <w:t>either  -</w:t>
            </w:r>
            <w:proofErr w:type="gramEnd"/>
            <w:r w:rsidRPr="00DD7538">
              <w:rPr>
                <w:sz w:val="20"/>
                <w:szCs w:val="20"/>
              </w:rPr>
              <w:t xml:space="preserve">  and I tell you I’d never in my life set eyes on a bigger man – no. It was </w:t>
            </w:r>
            <w:r w:rsidRPr="00DD7538">
              <w:rPr>
                <w:sz w:val="20"/>
                <w:szCs w:val="20"/>
                <w:u w:val="single"/>
              </w:rPr>
              <w:t>the colour of him</w:t>
            </w:r>
            <w:r w:rsidRPr="00DD7538">
              <w:rPr>
                <w:sz w:val="20"/>
                <w:szCs w:val="20"/>
              </w:rPr>
              <w:t>. Green, the man was green from head to foot.</w:t>
            </w:r>
          </w:p>
          <w:p w:rsidR="004615F3" w:rsidRPr="00DD7538" w:rsidRDefault="00CC266C" w:rsidP="00DD7538">
            <w:pPr>
              <w:spacing w:line="276" w:lineRule="auto"/>
              <w:rPr>
                <w:sz w:val="20"/>
                <w:szCs w:val="20"/>
              </w:rPr>
            </w:pPr>
            <w:r w:rsidRPr="00DD7538">
              <w:rPr>
                <w:sz w:val="20"/>
                <w:szCs w:val="20"/>
              </w:rPr>
              <w:t>(</w:t>
            </w:r>
            <w:r w:rsidR="004615F3" w:rsidRPr="00DD7538">
              <w:rPr>
                <w:sz w:val="20"/>
                <w:szCs w:val="20"/>
              </w:rPr>
              <w:t xml:space="preserve">From </w:t>
            </w:r>
            <w:r w:rsidR="004615F3" w:rsidRPr="00DD7538">
              <w:rPr>
                <w:i/>
                <w:sz w:val="20"/>
                <w:szCs w:val="20"/>
              </w:rPr>
              <w:t>Arthur, High King of Britain</w:t>
            </w:r>
            <w:r w:rsidR="004615F3" w:rsidRPr="00DD7538">
              <w:rPr>
                <w:sz w:val="20"/>
                <w:szCs w:val="20"/>
              </w:rPr>
              <w:t xml:space="preserve"> by Michael </w:t>
            </w:r>
            <w:proofErr w:type="spellStart"/>
            <w:r w:rsidR="004615F3" w:rsidRPr="00DD7538">
              <w:rPr>
                <w:sz w:val="20"/>
                <w:szCs w:val="20"/>
              </w:rPr>
              <w:t>Morpurgo</w:t>
            </w:r>
            <w:proofErr w:type="spellEnd"/>
            <w:r w:rsidRPr="00DD7538">
              <w:rPr>
                <w:sz w:val="20"/>
                <w:szCs w:val="20"/>
              </w:rPr>
              <w:t>)</w:t>
            </w:r>
          </w:p>
        </w:tc>
        <w:tc>
          <w:tcPr>
            <w:tcW w:w="4253" w:type="dxa"/>
          </w:tcPr>
          <w:p w:rsidR="004615F3" w:rsidRPr="00DD7538" w:rsidRDefault="004A1B46" w:rsidP="00DD7538">
            <w:pPr>
              <w:spacing w:line="276" w:lineRule="auto"/>
              <w:rPr>
                <w:sz w:val="20"/>
                <w:szCs w:val="20"/>
              </w:rPr>
            </w:pPr>
            <w:r w:rsidRPr="00DD7538">
              <w:rPr>
                <w:sz w:val="20"/>
                <w:szCs w:val="20"/>
              </w:rPr>
              <w:t>Teaching can bring out how noun phrase detail is used to ‘show not tell’ information about characters</w:t>
            </w:r>
            <w:r w:rsidR="00CC266C" w:rsidRPr="00DD7538">
              <w:rPr>
                <w:sz w:val="20"/>
                <w:szCs w:val="20"/>
              </w:rPr>
              <w:t xml:space="preserve"> and to firmly link reading and writing processes, by focusing on the ‘clues’ we use to make inferences when we read and how as writers we can lay a trail of similar clues for our reader.</w:t>
            </w:r>
          </w:p>
        </w:tc>
      </w:tr>
    </w:tbl>
    <w:p w:rsidR="00986DE9" w:rsidRDefault="00986DE9">
      <w:r>
        <w:br w:type="page"/>
      </w:r>
    </w:p>
    <w:tbl>
      <w:tblPr>
        <w:tblStyle w:val="TableGrid"/>
        <w:tblW w:w="0" w:type="auto"/>
        <w:tblLook w:val="04A0" w:firstRow="1" w:lastRow="0" w:firstColumn="1" w:lastColumn="0" w:noHBand="0" w:noVBand="1"/>
      </w:tblPr>
      <w:tblGrid>
        <w:gridCol w:w="3369"/>
        <w:gridCol w:w="7512"/>
        <w:gridCol w:w="4253"/>
      </w:tblGrid>
      <w:tr w:rsidR="004615F3" w:rsidRPr="00DD7538" w:rsidTr="009C4A1B">
        <w:tc>
          <w:tcPr>
            <w:tcW w:w="3369" w:type="dxa"/>
          </w:tcPr>
          <w:p w:rsidR="004615F3" w:rsidRPr="00F37624" w:rsidRDefault="004615F3" w:rsidP="00DD7538">
            <w:pPr>
              <w:spacing w:line="276" w:lineRule="auto"/>
              <w:rPr>
                <w:sz w:val="20"/>
                <w:szCs w:val="20"/>
              </w:rPr>
            </w:pPr>
            <w:r w:rsidRPr="00F37624">
              <w:rPr>
                <w:sz w:val="20"/>
                <w:szCs w:val="20"/>
              </w:rPr>
              <w:lastRenderedPageBreak/>
              <w:t>How verbs can establish character by showing what characters do</w:t>
            </w:r>
          </w:p>
          <w:p w:rsidR="004615F3" w:rsidRPr="00F37624" w:rsidRDefault="004615F3" w:rsidP="00DD7538">
            <w:pPr>
              <w:spacing w:line="276" w:lineRule="auto"/>
              <w:rPr>
                <w:sz w:val="20"/>
                <w:szCs w:val="20"/>
              </w:rPr>
            </w:pPr>
          </w:p>
        </w:tc>
        <w:tc>
          <w:tcPr>
            <w:tcW w:w="7512" w:type="dxa"/>
          </w:tcPr>
          <w:p w:rsidR="004615F3" w:rsidRPr="00DD7538" w:rsidRDefault="004615F3" w:rsidP="00DD7538">
            <w:pPr>
              <w:spacing w:line="276" w:lineRule="auto"/>
              <w:rPr>
                <w:sz w:val="20"/>
                <w:szCs w:val="20"/>
              </w:rPr>
            </w:pPr>
            <w:r w:rsidRPr="00DD7538">
              <w:rPr>
                <w:sz w:val="20"/>
                <w:szCs w:val="20"/>
              </w:rPr>
              <w:t xml:space="preserve">At that moment, from outside in the courtyard, came </w:t>
            </w:r>
            <w:r w:rsidRPr="00DD7538">
              <w:rPr>
                <w:iCs/>
                <w:sz w:val="20"/>
                <w:szCs w:val="20"/>
              </w:rPr>
              <w:t xml:space="preserve">the </w:t>
            </w:r>
            <w:r w:rsidRPr="00DD7538">
              <w:rPr>
                <w:bCs/>
                <w:iCs/>
                <w:sz w:val="20"/>
                <w:szCs w:val="20"/>
              </w:rPr>
              <w:t>clatter</w:t>
            </w:r>
            <w:r w:rsidRPr="00DD7538">
              <w:rPr>
                <w:iCs/>
                <w:sz w:val="20"/>
                <w:szCs w:val="20"/>
              </w:rPr>
              <w:t xml:space="preserve"> of horses’ hooves on the cobbles</w:t>
            </w:r>
            <w:r w:rsidRPr="00DD7538">
              <w:rPr>
                <w:sz w:val="20"/>
                <w:szCs w:val="20"/>
              </w:rPr>
              <w:t xml:space="preserve">.  The doors of the hall </w:t>
            </w:r>
            <w:r w:rsidRPr="00DD7538">
              <w:rPr>
                <w:sz w:val="20"/>
                <w:szCs w:val="20"/>
                <w:u w:val="single"/>
              </w:rPr>
              <w:t>flew</w:t>
            </w:r>
            <w:r w:rsidRPr="00DD7538">
              <w:rPr>
                <w:sz w:val="20"/>
                <w:szCs w:val="20"/>
              </w:rPr>
              <w:t xml:space="preserve"> open, and before I had time to call for them to be closed, </w:t>
            </w:r>
            <w:r w:rsidRPr="00DD7538">
              <w:rPr>
                <w:iCs/>
                <w:sz w:val="20"/>
                <w:szCs w:val="20"/>
              </w:rPr>
              <w:t xml:space="preserve">a </w:t>
            </w:r>
            <w:r w:rsidRPr="00DD7538">
              <w:rPr>
                <w:bCs/>
                <w:iCs/>
                <w:sz w:val="20"/>
                <w:szCs w:val="20"/>
              </w:rPr>
              <w:t xml:space="preserve">giant </w:t>
            </w:r>
            <w:r w:rsidRPr="00DD7538">
              <w:rPr>
                <w:iCs/>
                <w:sz w:val="20"/>
                <w:szCs w:val="20"/>
              </w:rPr>
              <w:t xml:space="preserve">of a man </w:t>
            </w:r>
            <w:r w:rsidRPr="00DD7538">
              <w:rPr>
                <w:sz w:val="20"/>
                <w:szCs w:val="20"/>
                <w:u w:val="single"/>
              </w:rPr>
              <w:t>rode</w:t>
            </w:r>
            <w:r w:rsidRPr="00DD7538">
              <w:rPr>
                <w:sz w:val="20"/>
                <w:szCs w:val="20"/>
              </w:rPr>
              <w:t xml:space="preserve"> in on </w:t>
            </w:r>
            <w:r w:rsidRPr="00DD7538">
              <w:rPr>
                <w:iCs/>
                <w:sz w:val="20"/>
                <w:szCs w:val="20"/>
              </w:rPr>
              <w:t xml:space="preserve">a towering </w:t>
            </w:r>
            <w:r w:rsidRPr="00DD7538">
              <w:rPr>
                <w:bCs/>
                <w:iCs/>
                <w:sz w:val="20"/>
                <w:szCs w:val="20"/>
              </w:rPr>
              <w:t>warhorse</w:t>
            </w:r>
            <w:r w:rsidRPr="00DD7538">
              <w:rPr>
                <w:iCs/>
                <w:sz w:val="20"/>
                <w:szCs w:val="20"/>
              </w:rPr>
              <w:t xml:space="preserve"> that </w:t>
            </w:r>
            <w:r w:rsidRPr="00DD7538">
              <w:rPr>
                <w:iCs/>
                <w:sz w:val="20"/>
                <w:szCs w:val="20"/>
                <w:u w:val="single"/>
              </w:rPr>
              <w:t>pawed</w:t>
            </w:r>
            <w:r w:rsidRPr="00DD7538">
              <w:rPr>
                <w:iCs/>
                <w:sz w:val="20"/>
                <w:szCs w:val="20"/>
              </w:rPr>
              <w:t xml:space="preserve"> the ground, sides lathered up, </w:t>
            </w:r>
            <w:r w:rsidRPr="00DD7538">
              <w:rPr>
                <w:iCs/>
                <w:sz w:val="20"/>
                <w:szCs w:val="20"/>
                <w:u w:val="single"/>
              </w:rPr>
              <w:t>tossing</w:t>
            </w:r>
            <w:r w:rsidRPr="00DD7538">
              <w:rPr>
                <w:iCs/>
                <w:sz w:val="20"/>
                <w:szCs w:val="20"/>
              </w:rPr>
              <w:t xml:space="preserve"> its fine head, </w:t>
            </w:r>
            <w:r w:rsidRPr="00DD7538">
              <w:rPr>
                <w:iCs/>
                <w:sz w:val="20"/>
                <w:szCs w:val="20"/>
                <w:u w:val="single"/>
              </w:rPr>
              <w:t>snorting</w:t>
            </w:r>
            <w:r w:rsidRPr="00DD7538">
              <w:rPr>
                <w:iCs/>
                <w:sz w:val="20"/>
                <w:szCs w:val="20"/>
              </w:rPr>
              <w:t xml:space="preserve"> its fury. </w:t>
            </w:r>
            <w:r w:rsidRPr="00DD7538">
              <w:rPr>
                <w:sz w:val="20"/>
                <w:szCs w:val="20"/>
              </w:rPr>
              <w:t xml:space="preserve"> The man </w:t>
            </w:r>
            <w:r w:rsidRPr="00DD7538">
              <w:rPr>
                <w:sz w:val="20"/>
                <w:szCs w:val="20"/>
                <w:u w:val="single"/>
              </w:rPr>
              <w:t>swep</w:t>
            </w:r>
            <w:r w:rsidRPr="00DD7538">
              <w:rPr>
                <w:sz w:val="20"/>
                <w:szCs w:val="20"/>
              </w:rPr>
              <w:t xml:space="preserve">t the hall with </w:t>
            </w:r>
            <w:r w:rsidRPr="00DD7538">
              <w:rPr>
                <w:iCs/>
                <w:sz w:val="20"/>
                <w:szCs w:val="20"/>
              </w:rPr>
              <w:t xml:space="preserve">terrible </w:t>
            </w:r>
            <w:r w:rsidRPr="00DD7538">
              <w:rPr>
                <w:bCs/>
                <w:iCs/>
                <w:sz w:val="20"/>
                <w:szCs w:val="20"/>
              </w:rPr>
              <w:t>eyes</w:t>
            </w:r>
            <w:r w:rsidRPr="00DD7538">
              <w:rPr>
                <w:iCs/>
                <w:sz w:val="20"/>
                <w:szCs w:val="20"/>
              </w:rPr>
              <w:t xml:space="preserve">, wolfish eyes that </w:t>
            </w:r>
            <w:r w:rsidRPr="00DD7538">
              <w:rPr>
                <w:iCs/>
                <w:sz w:val="20"/>
                <w:szCs w:val="20"/>
                <w:u w:val="single"/>
              </w:rPr>
              <w:t>froze</w:t>
            </w:r>
            <w:r w:rsidRPr="00DD7538">
              <w:rPr>
                <w:iCs/>
                <w:sz w:val="20"/>
                <w:szCs w:val="20"/>
              </w:rPr>
              <w:t xml:space="preserve"> the courage in a man’s veins, eyes you could not hold with your own</w:t>
            </w:r>
            <w:r w:rsidRPr="00DD7538">
              <w:rPr>
                <w:sz w:val="20"/>
                <w:szCs w:val="20"/>
              </w:rPr>
              <w:t xml:space="preserve">.  </w:t>
            </w:r>
            <w:r w:rsidR="00021847" w:rsidRPr="00DD7538">
              <w:rPr>
                <w:sz w:val="20"/>
                <w:szCs w:val="20"/>
              </w:rPr>
              <w:t>(</w:t>
            </w:r>
            <w:r w:rsidRPr="00DD7538">
              <w:rPr>
                <w:sz w:val="20"/>
                <w:szCs w:val="20"/>
              </w:rPr>
              <w:t xml:space="preserve">From </w:t>
            </w:r>
            <w:r w:rsidRPr="00DD7538">
              <w:rPr>
                <w:i/>
                <w:sz w:val="20"/>
                <w:szCs w:val="20"/>
              </w:rPr>
              <w:t>Arthur, High King of Britain</w:t>
            </w:r>
            <w:r w:rsidRPr="00DD7538">
              <w:rPr>
                <w:sz w:val="20"/>
                <w:szCs w:val="20"/>
              </w:rPr>
              <w:t xml:space="preserve"> by Michael </w:t>
            </w:r>
            <w:proofErr w:type="spellStart"/>
            <w:r w:rsidRPr="00DD7538">
              <w:rPr>
                <w:sz w:val="20"/>
                <w:szCs w:val="20"/>
              </w:rPr>
              <w:t>Morpurgo</w:t>
            </w:r>
            <w:proofErr w:type="spellEnd"/>
            <w:r w:rsidR="00021847" w:rsidRPr="00DD7538">
              <w:rPr>
                <w:sz w:val="20"/>
                <w:szCs w:val="20"/>
              </w:rPr>
              <w:t>)</w:t>
            </w:r>
          </w:p>
          <w:p w:rsidR="00DD7538" w:rsidRPr="00DD7538" w:rsidRDefault="00DD7538" w:rsidP="008D5DAF">
            <w:pPr>
              <w:rPr>
                <w:sz w:val="20"/>
                <w:szCs w:val="20"/>
              </w:rPr>
            </w:pPr>
          </w:p>
        </w:tc>
        <w:tc>
          <w:tcPr>
            <w:tcW w:w="4253" w:type="dxa"/>
          </w:tcPr>
          <w:p w:rsidR="004615F3" w:rsidRPr="00DD7538" w:rsidRDefault="00CC266C" w:rsidP="00DD7538">
            <w:pPr>
              <w:spacing w:line="276" w:lineRule="auto"/>
              <w:rPr>
                <w:sz w:val="20"/>
                <w:szCs w:val="20"/>
              </w:rPr>
            </w:pPr>
            <w:r w:rsidRPr="00DD7538">
              <w:rPr>
                <w:sz w:val="20"/>
                <w:szCs w:val="20"/>
              </w:rPr>
              <w:t>Teaching might bring out the descriptive power of well-chosen lexical verbs that make the use of adverbs redundant.</w:t>
            </w:r>
          </w:p>
        </w:tc>
      </w:tr>
      <w:tr w:rsidR="004615F3" w:rsidRPr="00DD7538" w:rsidTr="009C4A1B">
        <w:tc>
          <w:tcPr>
            <w:tcW w:w="3369" w:type="dxa"/>
          </w:tcPr>
          <w:p w:rsidR="004615F3" w:rsidRPr="00F37624" w:rsidRDefault="004615F3" w:rsidP="00DD7538">
            <w:pPr>
              <w:spacing w:line="276" w:lineRule="auto"/>
              <w:rPr>
                <w:sz w:val="20"/>
                <w:szCs w:val="20"/>
              </w:rPr>
            </w:pPr>
            <w:r w:rsidRPr="00F37624">
              <w:rPr>
                <w:sz w:val="20"/>
                <w:szCs w:val="20"/>
              </w:rPr>
              <w:t>How minor sentences (all noun phrases) create a frozen moment in time and focus attention on the description</w:t>
            </w:r>
          </w:p>
        </w:tc>
        <w:tc>
          <w:tcPr>
            <w:tcW w:w="7512" w:type="dxa"/>
          </w:tcPr>
          <w:p w:rsidR="004615F3" w:rsidRPr="00DD7538" w:rsidRDefault="004615F3" w:rsidP="00DD7538">
            <w:pPr>
              <w:spacing w:line="276" w:lineRule="auto"/>
              <w:rPr>
                <w:sz w:val="20"/>
                <w:szCs w:val="20"/>
              </w:rPr>
            </w:pPr>
            <w:r w:rsidRPr="00DD7538">
              <w:rPr>
                <w:sz w:val="20"/>
                <w:szCs w:val="20"/>
              </w:rPr>
              <w:t>“Hold your noise!” cried a terrible voice, as a man started up from among the graves at the side of the church porch.  “Keep still, you little devil, or I’ll cut your throat”</w:t>
            </w:r>
          </w:p>
          <w:p w:rsidR="004615F3" w:rsidRPr="00DD7538" w:rsidRDefault="004615F3" w:rsidP="00DD7538">
            <w:pPr>
              <w:spacing w:line="276" w:lineRule="auto"/>
              <w:rPr>
                <w:sz w:val="20"/>
                <w:szCs w:val="20"/>
              </w:rPr>
            </w:pPr>
            <w:r w:rsidRPr="00DD7538">
              <w:rPr>
                <w:sz w:val="20"/>
                <w:szCs w:val="20"/>
                <w:u w:val="single"/>
              </w:rPr>
              <w:t>A fearful man, all in coarse grey, with a great iron on his leg</w:t>
            </w:r>
            <w:r w:rsidRPr="00DD7538">
              <w:rPr>
                <w:sz w:val="20"/>
                <w:szCs w:val="20"/>
              </w:rPr>
              <w:t xml:space="preserve">.  </w:t>
            </w:r>
            <w:r w:rsidRPr="00DD7538">
              <w:rPr>
                <w:sz w:val="20"/>
                <w:szCs w:val="20"/>
                <w:u w:val="single"/>
              </w:rPr>
              <w:t>A man with no hat, and with broken shoes, and with an old rag tied round his head</w:t>
            </w:r>
            <w:r w:rsidRPr="00DD7538">
              <w:rPr>
                <w:sz w:val="20"/>
                <w:szCs w:val="20"/>
              </w:rPr>
              <w:t xml:space="preserve">.  </w:t>
            </w:r>
            <w:r w:rsidRPr="00DD7538">
              <w:rPr>
                <w:sz w:val="20"/>
                <w:szCs w:val="20"/>
                <w:u w:val="single"/>
              </w:rPr>
              <w:t>A man who had been soaked in water, and smothered in mud, and lamed by stones, and cut by flints, and stung by nettles, and torn by briars; who limped and shivered, and glared and growled; and whose teeth chattered in his head as he seized me by the chin.</w:t>
            </w:r>
          </w:p>
          <w:p w:rsidR="004615F3" w:rsidRDefault="00DE389B" w:rsidP="00DD7538">
            <w:pPr>
              <w:spacing w:line="276" w:lineRule="auto"/>
              <w:rPr>
                <w:sz w:val="20"/>
                <w:szCs w:val="20"/>
              </w:rPr>
            </w:pPr>
            <w:r w:rsidRPr="00DD7538">
              <w:rPr>
                <w:sz w:val="20"/>
                <w:szCs w:val="20"/>
              </w:rPr>
              <w:t>(F</w:t>
            </w:r>
            <w:r w:rsidR="004615F3" w:rsidRPr="00DD7538">
              <w:rPr>
                <w:sz w:val="20"/>
                <w:szCs w:val="20"/>
              </w:rPr>
              <w:t xml:space="preserve">rom </w:t>
            </w:r>
            <w:r w:rsidR="004615F3" w:rsidRPr="00DD7538">
              <w:rPr>
                <w:i/>
                <w:iCs/>
                <w:sz w:val="20"/>
                <w:szCs w:val="20"/>
              </w:rPr>
              <w:t>Great Expectations</w:t>
            </w:r>
            <w:r w:rsidRPr="00DD7538">
              <w:rPr>
                <w:sz w:val="20"/>
                <w:szCs w:val="20"/>
              </w:rPr>
              <w:t xml:space="preserve"> by </w:t>
            </w:r>
            <w:r w:rsidR="004615F3" w:rsidRPr="00DD7538">
              <w:rPr>
                <w:sz w:val="20"/>
                <w:szCs w:val="20"/>
              </w:rPr>
              <w:t>Charles Dickens</w:t>
            </w:r>
            <w:r w:rsidRPr="00DD7538">
              <w:rPr>
                <w:sz w:val="20"/>
                <w:szCs w:val="20"/>
              </w:rPr>
              <w:t>)</w:t>
            </w:r>
          </w:p>
          <w:p w:rsidR="00DD7538" w:rsidRDefault="00DD7538" w:rsidP="00DD7538">
            <w:pPr>
              <w:spacing w:line="276" w:lineRule="auto"/>
              <w:rPr>
                <w:sz w:val="20"/>
                <w:szCs w:val="20"/>
              </w:rPr>
            </w:pPr>
          </w:p>
          <w:p w:rsidR="00DD7538" w:rsidRDefault="00DD7538" w:rsidP="00DD7538">
            <w:pPr>
              <w:spacing w:line="276" w:lineRule="auto"/>
              <w:rPr>
                <w:sz w:val="20"/>
                <w:szCs w:val="20"/>
              </w:rPr>
            </w:pPr>
            <w:r>
              <w:rPr>
                <w:sz w:val="20"/>
                <w:szCs w:val="20"/>
              </w:rPr>
              <w:t xml:space="preserve">I found him in the garage on a Sunday afternoon...Nobody else was there. </w:t>
            </w:r>
            <w:r w:rsidRPr="00DD7538">
              <w:rPr>
                <w:sz w:val="20"/>
                <w:szCs w:val="20"/>
                <w:u w:val="single"/>
              </w:rPr>
              <w:t>Just me</w:t>
            </w:r>
            <w:r>
              <w:rPr>
                <w:sz w:val="20"/>
                <w:szCs w:val="20"/>
              </w:rPr>
              <w:t xml:space="preserve">. </w:t>
            </w:r>
          </w:p>
          <w:p w:rsidR="00DD7538" w:rsidRDefault="00DD7538" w:rsidP="00DD7538">
            <w:pPr>
              <w:spacing w:line="276" w:lineRule="auto"/>
              <w:rPr>
                <w:sz w:val="20"/>
                <w:szCs w:val="20"/>
              </w:rPr>
            </w:pPr>
            <w:r>
              <w:rPr>
                <w:sz w:val="20"/>
                <w:szCs w:val="20"/>
              </w:rPr>
              <w:t xml:space="preserve">(From </w:t>
            </w:r>
            <w:proofErr w:type="spellStart"/>
            <w:r w:rsidRPr="00DD7538">
              <w:rPr>
                <w:i/>
                <w:sz w:val="20"/>
                <w:szCs w:val="20"/>
              </w:rPr>
              <w:t>Skellig</w:t>
            </w:r>
            <w:proofErr w:type="spellEnd"/>
            <w:r>
              <w:rPr>
                <w:sz w:val="20"/>
                <w:szCs w:val="20"/>
              </w:rPr>
              <w:t xml:space="preserve"> by David Almond)</w:t>
            </w:r>
          </w:p>
          <w:p w:rsidR="00DD7538" w:rsidRPr="00DD7538" w:rsidRDefault="00DD7538" w:rsidP="00DD7538">
            <w:pPr>
              <w:spacing w:line="276" w:lineRule="auto"/>
              <w:rPr>
                <w:sz w:val="20"/>
                <w:szCs w:val="20"/>
              </w:rPr>
            </w:pPr>
          </w:p>
        </w:tc>
        <w:tc>
          <w:tcPr>
            <w:tcW w:w="4253" w:type="dxa"/>
          </w:tcPr>
          <w:p w:rsidR="008A6701" w:rsidRPr="00DD7538" w:rsidRDefault="00DE389B" w:rsidP="00DD7538">
            <w:pPr>
              <w:spacing w:line="276" w:lineRule="auto"/>
              <w:rPr>
                <w:sz w:val="20"/>
                <w:szCs w:val="20"/>
              </w:rPr>
            </w:pPr>
            <w:r w:rsidRPr="00DD7538">
              <w:rPr>
                <w:sz w:val="20"/>
                <w:szCs w:val="20"/>
              </w:rPr>
              <w:t xml:space="preserve">Minor sentences do not have a </w:t>
            </w:r>
            <w:r w:rsidR="00CC266C" w:rsidRPr="00DD7538">
              <w:rPr>
                <w:sz w:val="20"/>
                <w:szCs w:val="20"/>
              </w:rPr>
              <w:t>finite verb</w:t>
            </w:r>
            <w:r w:rsidRPr="00DD7538">
              <w:rPr>
                <w:sz w:val="20"/>
                <w:szCs w:val="20"/>
              </w:rPr>
              <w:t xml:space="preserve"> </w:t>
            </w:r>
            <w:r w:rsidR="008A6701" w:rsidRPr="00DD7538">
              <w:rPr>
                <w:sz w:val="20"/>
                <w:szCs w:val="20"/>
              </w:rPr>
              <w:t xml:space="preserve">- </w:t>
            </w:r>
            <w:r w:rsidRPr="00DD7538">
              <w:rPr>
                <w:sz w:val="20"/>
                <w:szCs w:val="20"/>
              </w:rPr>
              <w:t xml:space="preserve">compare ‘A fearful man...with a great iron on his leg’ </w:t>
            </w:r>
            <w:r w:rsidR="008A6701" w:rsidRPr="00DD7538">
              <w:rPr>
                <w:sz w:val="20"/>
                <w:szCs w:val="20"/>
              </w:rPr>
              <w:t>with ‘</w:t>
            </w:r>
            <w:r w:rsidRPr="00DD7538">
              <w:rPr>
                <w:sz w:val="20"/>
                <w:szCs w:val="20"/>
              </w:rPr>
              <w:t xml:space="preserve">He </w:t>
            </w:r>
            <w:r w:rsidRPr="00DD7538">
              <w:rPr>
                <w:sz w:val="20"/>
                <w:szCs w:val="20"/>
                <w:u w:val="single"/>
              </w:rPr>
              <w:t>was</w:t>
            </w:r>
            <w:r w:rsidRPr="00DD7538">
              <w:rPr>
                <w:sz w:val="20"/>
                <w:szCs w:val="20"/>
              </w:rPr>
              <w:t xml:space="preserve"> a fearful man...with a great iron on his leg’ or ‘A man </w:t>
            </w:r>
            <w:r w:rsidRPr="00DD7538">
              <w:rPr>
                <w:sz w:val="20"/>
                <w:szCs w:val="20"/>
                <w:u w:val="single"/>
              </w:rPr>
              <w:t>who limped and shivered</w:t>
            </w:r>
            <w:r w:rsidRPr="00DD7538">
              <w:rPr>
                <w:sz w:val="20"/>
                <w:szCs w:val="20"/>
              </w:rPr>
              <w:t xml:space="preserve">’ </w:t>
            </w:r>
            <w:r w:rsidR="008A6701" w:rsidRPr="00DD7538">
              <w:rPr>
                <w:sz w:val="20"/>
                <w:szCs w:val="20"/>
              </w:rPr>
              <w:t xml:space="preserve">which is a subordinate clause,  </w:t>
            </w:r>
            <w:r w:rsidRPr="00DD7538">
              <w:rPr>
                <w:sz w:val="20"/>
                <w:szCs w:val="20"/>
              </w:rPr>
              <w:t xml:space="preserve">with ‘He </w:t>
            </w:r>
            <w:r w:rsidRPr="00DD7538">
              <w:rPr>
                <w:sz w:val="20"/>
                <w:szCs w:val="20"/>
                <w:u w:val="single"/>
              </w:rPr>
              <w:t>limped</w:t>
            </w:r>
            <w:r w:rsidRPr="00DD7538">
              <w:rPr>
                <w:sz w:val="20"/>
                <w:szCs w:val="20"/>
              </w:rPr>
              <w:t xml:space="preserve"> and </w:t>
            </w:r>
            <w:r w:rsidRPr="00DD7538">
              <w:rPr>
                <w:sz w:val="20"/>
                <w:szCs w:val="20"/>
                <w:u w:val="single"/>
              </w:rPr>
              <w:t>shivered</w:t>
            </w:r>
            <w:r w:rsidRPr="00DD7538">
              <w:rPr>
                <w:sz w:val="20"/>
                <w:szCs w:val="20"/>
              </w:rPr>
              <w:t>’</w:t>
            </w:r>
            <w:r w:rsidR="008A6701" w:rsidRPr="00DD7538">
              <w:rPr>
                <w:sz w:val="20"/>
                <w:szCs w:val="20"/>
              </w:rPr>
              <w:t xml:space="preserve">, which are co-ordinated main clauses. </w:t>
            </w:r>
            <w:r w:rsidR="00DD7538">
              <w:rPr>
                <w:sz w:val="20"/>
                <w:szCs w:val="20"/>
              </w:rPr>
              <w:t>Without attention paid to the role of the verb in forming a clause, children can be misled by the idea that a main clause ‘makes sense on its own’ and a subordinate clause ‘doesn’t make sense on its own’.</w:t>
            </w:r>
          </w:p>
        </w:tc>
      </w:tr>
      <w:tr w:rsidR="004615F3" w:rsidRPr="00DD7538" w:rsidTr="009C4A1B">
        <w:tc>
          <w:tcPr>
            <w:tcW w:w="3369" w:type="dxa"/>
          </w:tcPr>
          <w:p w:rsidR="004615F3" w:rsidRPr="00F37624" w:rsidRDefault="004615F3" w:rsidP="00DD7538">
            <w:pPr>
              <w:spacing w:line="276" w:lineRule="auto"/>
              <w:rPr>
                <w:sz w:val="20"/>
                <w:szCs w:val="20"/>
              </w:rPr>
            </w:pPr>
            <w:r w:rsidRPr="00F37624">
              <w:rPr>
                <w:sz w:val="20"/>
                <w:szCs w:val="20"/>
              </w:rPr>
              <w:t>How noun phrases can create evocative images</w:t>
            </w:r>
          </w:p>
        </w:tc>
        <w:tc>
          <w:tcPr>
            <w:tcW w:w="7512" w:type="dxa"/>
          </w:tcPr>
          <w:p w:rsidR="004615F3" w:rsidRPr="00DD7538" w:rsidRDefault="004615F3" w:rsidP="00DD7538">
            <w:pPr>
              <w:spacing w:line="276" w:lineRule="auto"/>
              <w:rPr>
                <w:sz w:val="20"/>
                <w:szCs w:val="20"/>
              </w:rPr>
            </w:pPr>
            <w:r w:rsidRPr="00DD7538">
              <w:rPr>
                <w:sz w:val="20"/>
                <w:szCs w:val="20"/>
              </w:rPr>
              <w:t>I will put in the box...</w:t>
            </w:r>
          </w:p>
          <w:p w:rsidR="004615F3" w:rsidRPr="00DD7538" w:rsidRDefault="004615F3" w:rsidP="00DD7538">
            <w:pPr>
              <w:spacing w:line="276" w:lineRule="auto"/>
              <w:rPr>
                <w:sz w:val="20"/>
                <w:szCs w:val="20"/>
                <w:u w:val="single"/>
              </w:rPr>
            </w:pPr>
            <w:r w:rsidRPr="00DD7538">
              <w:rPr>
                <w:sz w:val="20"/>
                <w:szCs w:val="20"/>
                <w:u w:val="single"/>
              </w:rPr>
              <w:t>the swish of a silk sari on a summer night,</w:t>
            </w:r>
          </w:p>
          <w:p w:rsidR="004615F3" w:rsidRPr="00DD7538" w:rsidRDefault="004615F3" w:rsidP="00DD7538">
            <w:pPr>
              <w:spacing w:line="276" w:lineRule="auto"/>
              <w:rPr>
                <w:sz w:val="20"/>
                <w:szCs w:val="20"/>
                <w:u w:val="single"/>
              </w:rPr>
            </w:pPr>
            <w:r w:rsidRPr="00DD7538">
              <w:rPr>
                <w:sz w:val="20"/>
                <w:szCs w:val="20"/>
                <w:u w:val="single"/>
              </w:rPr>
              <w:t xml:space="preserve">fire from the nostrils of a Chinese dragon, </w:t>
            </w:r>
          </w:p>
          <w:p w:rsidR="004615F3" w:rsidRPr="00DD7538" w:rsidRDefault="004615F3" w:rsidP="00DD7538">
            <w:pPr>
              <w:spacing w:line="276" w:lineRule="auto"/>
              <w:rPr>
                <w:sz w:val="20"/>
                <w:szCs w:val="20"/>
              </w:rPr>
            </w:pPr>
            <w:proofErr w:type="gramStart"/>
            <w:r w:rsidRPr="00DD7538">
              <w:rPr>
                <w:sz w:val="20"/>
                <w:szCs w:val="20"/>
                <w:u w:val="single"/>
              </w:rPr>
              <w:t>the</w:t>
            </w:r>
            <w:proofErr w:type="gramEnd"/>
            <w:r w:rsidRPr="00DD7538">
              <w:rPr>
                <w:sz w:val="20"/>
                <w:szCs w:val="20"/>
                <w:u w:val="single"/>
              </w:rPr>
              <w:t xml:space="preserve"> tip of a tongue touching a tooth</w:t>
            </w:r>
            <w:r w:rsidRPr="00DD7538">
              <w:rPr>
                <w:sz w:val="20"/>
                <w:szCs w:val="20"/>
              </w:rPr>
              <w:t xml:space="preserve">...    (from </w:t>
            </w:r>
            <w:r w:rsidRPr="00DD7538">
              <w:rPr>
                <w:i/>
                <w:sz w:val="20"/>
                <w:szCs w:val="20"/>
              </w:rPr>
              <w:t>The Magic Box</w:t>
            </w:r>
            <w:r w:rsidRPr="00DD7538">
              <w:rPr>
                <w:sz w:val="20"/>
                <w:szCs w:val="20"/>
              </w:rPr>
              <w:t xml:space="preserve"> by Kit Wright)</w:t>
            </w:r>
          </w:p>
          <w:p w:rsidR="004615F3" w:rsidRPr="00DD7538" w:rsidRDefault="004615F3" w:rsidP="00DD7538">
            <w:pPr>
              <w:spacing w:line="276" w:lineRule="auto"/>
              <w:rPr>
                <w:sz w:val="20"/>
                <w:szCs w:val="20"/>
              </w:rPr>
            </w:pPr>
          </w:p>
          <w:p w:rsidR="002B6DA7" w:rsidRDefault="004615F3" w:rsidP="00DD7538">
            <w:pPr>
              <w:spacing w:line="276" w:lineRule="auto"/>
              <w:rPr>
                <w:sz w:val="20"/>
                <w:szCs w:val="20"/>
              </w:rPr>
            </w:pPr>
            <w:r w:rsidRPr="00DD7538">
              <w:rPr>
                <w:sz w:val="20"/>
                <w:szCs w:val="20"/>
              </w:rPr>
              <w:t xml:space="preserve">He has </w:t>
            </w:r>
            <w:r w:rsidRPr="00DD7538">
              <w:rPr>
                <w:sz w:val="20"/>
                <w:szCs w:val="20"/>
                <w:u w:val="single"/>
              </w:rPr>
              <w:t>knobbly knees</w:t>
            </w:r>
            <w:r w:rsidRPr="00DD7538">
              <w:rPr>
                <w:sz w:val="20"/>
                <w:szCs w:val="20"/>
              </w:rPr>
              <w:t xml:space="preserve"> and </w:t>
            </w:r>
            <w:r w:rsidRPr="00DD7538">
              <w:rPr>
                <w:sz w:val="20"/>
                <w:szCs w:val="20"/>
                <w:u w:val="single"/>
              </w:rPr>
              <w:t>turned-out toes</w:t>
            </w:r>
            <w:r w:rsidRPr="00DD7538">
              <w:rPr>
                <w:sz w:val="20"/>
                <w:szCs w:val="20"/>
              </w:rPr>
              <w:t xml:space="preserve"> and </w:t>
            </w:r>
            <w:r w:rsidRPr="00DD7538">
              <w:rPr>
                <w:sz w:val="20"/>
                <w:szCs w:val="20"/>
                <w:u w:val="single"/>
              </w:rPr>
              <w:t>a poisonous wart on the end of his nose</w:t>
            </w:r>
            <w:r w:rsidRPr="00DD7538">
              <w:rPr>
                <w:sz w:val="20"/>
                <w:szCs w:val="20"/>
              </w:rPr>
              <w:t xml:space="preserve">. His eyes are orange, his tongue is black, </w:t>
            </w:r>
            <w:proofErr w:type="gramStart"/>
            <w:r w:rsidRPr="00DD7538">
              <w:rPr>
                <w:sz w:val="20"/>
                <w:szCs w:val="20"/>
              </w:rPr>
              <w:t>he’s</w:t>
            </w:r>
            <w:proofErr w:type="gramEnd"/>
            <w:r w:rsidRPr="00DD7538">
              <w:rPr>
                <w:sz w:val="20"/>
                <w:szCs w:val="20"/>
              </w:rPr>
              <w:t xml:space="preserve"> got </w:t>
            </w:r>
            <w:r w:rsidRPr="00DD7538">
              <w:rPr>
                <w:sz w:val="20"/>
                <w:szCs w:val="20"/>
                <w:u w:val="single"/>
              </w:rPr>
              <w:t>purple prickles all over his back</w:t>
            </w:r>
            <w:r w:rsidRPr="00DD7538">
              <w:rPr>
                <w:sz w:val="20"/>
                <w:szCs w:val="20"/>
              </w:rPr>
              <w:t xml:space="preserve">. Oh help! Oh no! It’s a </w:t>
            </w:r>
            <w:proofErr w:type="spellStart"/>
            <w:r w:rsidRPr="00DD7538">
              <w:rPr>
                <w:sz w:val="20"/>
                <w:szCs w:val="20"/>
              </w:rPr>
              <w:t>Gruffalo</w:t>
            </w:r>
            <w:proofErr w:type="spellEnd"/>
            <w:r w:rsidRPr="00DD7538">
              <w:rPr>
                <w:sz w:val="20"/>
                <w:szCs w:val="20"/>
              </w:rPr>
              <w:t xml:space="preserve">!  (from </w:t>
            </w:r>
            <w:r w:rsidRPr="00DD7538">
              <w:rPr>
                <w:i/>
                <w:sz w:val="20"/>
                <w:szCs w:val="20"/>
              </w:rPr>
              <w:t xml:space="preserve">The </w:t>
            </w:r>
            <w:proofErr w:type="spellStart"/>
            <w:r w:rsidRPr="00DD7538">
              <w:rPr>
                <w:i/>
                <w:sz w:val="20"/>
                <w:szCs w:val="20"/>
              </w:rPr>
              <w:t>Gruffalo</w:t>
            </w:r>
            <w:proofErr w:type="spellEnd"/>
            <w:r w:rsidRPr="00DD7538">
              <w:rPr>
                <w:sz w:val="20"/>
                <w:szCs w:val="20"/>
              </w:rPr>
              <w:t xml:space="preserve"> by Julia Donaldson)</w:t>
            </w:r>
          </w:p>
          <w:p w:rsidR="00DD7538" w:rsidRPr="00DD7538" w:rsidRDefault="00DD7538" w:rsidP="00DD7538">
            <w:pPr>
              <w:spacing w:line="276" w:lineRule="auto"/>
              <w:rPr>
                <w:sz w:val="20"/>
                <w:szCs w:val="20"/>
              </w:rPr>
            </w:pPr>
          </w:p>
        </w:tc>
        <w:tc>
          <w:tcPr>
            <w:tcW w:w="4253" w:type="dxa"/>
          </w:tcPr>
          <w:p w:rsidR="004615F3" w:rsidRPr="00DD7538" w:rsidRDefault="00195E32" w:rsidP="00DD7538">
            <w:pPr>
              <w:spacing w:line="276" w:lineRule="auto"/>
              <w:rPr>
                <w:sz w:val="20"/>
                <w:szCs w:val="20"/>
              </w:rPr>
            </w:pPr>
            <w:r w:rsidRPr="00DD7538">
              <w:rPr>
                <w:sz w:val="20"/>
                <w:szCs w:val="20"/>
              </w:rPr>
              <w:t>Text examples like these offer scope for combining literary and linguistic analysis, for example by drawing attention to word choices within the noun phrase that appeal to the senses or that sound appealing because of the use of alliteration and rhyme.</w:t>
            </w:r>
          </w:p>
        </w:tc>
      </w:tr>
      <w:tr w:rsidR="004A1B46" w:rsidRPr="00DD7538" w:rsidTr="009C4A1B">
        <w:tc>
          <w:tcPr>
            <w:tcW w:w="3369" w:type="dxa"/>
          </w:tcPr>
          <w:p w:rsidR="004A1B46" w:rsidRPr="00F37624" w:rsidRDefault="004A1B46" w:rsidP="00DD7538">
            <w:pPr>
              <w:spacing w:line="276" w:lineRule="auto"/>
              <w:rPr>
                <w:sz w:val="20"/>
                <w:szCs w:val="20"/>
              </w:rPr>
            </w:pPr>
            <w:r w:rsidRPr="00F37624">
              <w:rPr>
                <w:sz w:val="20"/>
                <w:szCs w:val="20"/>
              </w:rPr>
              <w:t>How prepositional phrases can establish a clear picture of a setting</w:t>
            </w:r>
          </w:p>
        </w:tc>
        <w:tc>
          <w:tcPr>
            <w:tcW w:w="7512" w:type="dxa"/>
          </w:tcPr>
          <w:p w:rsidR="00195E32" w:rsidRPr="00DD7538" w:rsidRDefault="004A1B46" w:rsidP="00DD7538">
            <w:pPr>
              <w:spacing w:line="276" w:lineRule="auto"/>
              <w:rPr>
                <w:sz w:val="20"/>
                <w:szCs w:val="20"/>
              </w:rPr>
            </w:pPr>
            <w:r w:rsidRPr="00DD7538">
              <w:rPr>
                <w:sz w:val="20"/>
                <w:szCs w:val="20"/>
              </w:rPr>
              <w:t xml:space="preserve">I found him </w:t>
            </w:r>
            <w:r w:rsidRPr="00DD7538">
              <w:rPr>
                <w:b/>
                <w:sz w:val="20"/>
                <w:szCs w:val="20"/>
                <w:u w:val="single"/>
              </w:rPr>
              <w:t>in</w:t>
            </w:r>
            <w:r w:rsidRPr="00DD7538">
              <w:rPr>
                <w:sz w:val="20"/>
                <w:szCs w:val="20"/>
                <w:u w:val="single"/>
              </w:rPr>
              <w:t xml:space="preserve"> the garage</w:t>
            </w:r>
            <w:r w:rsidRPr="00DD7538">
              <w:rPr>
                <w:sz w:val="20"/>
                <w:szCs w:val="20"/>
              </w:rPr>
              <w:t xml:space="preserve"> </w:t>
            </w:r>
            <w:r w:rsidRPr="00DD7538">
              <w:rPr>
                <w:b/>
                <w:sz w:val="20"/>
                <w:szCs w:val="20"/>
                <w:u w:val="single"/>
              </w:rPr>
              <w:t>on</w:t>
            </w:r>
            <w:r w:rsidR="00DE389B" w:rsidRPr="00DD7538">
              <w:rPr>
                <w:sz w:val="20"/>
                <w:szCs w:val="20"/>
                <w:u w:val="single"/>
              </w:rPr>
              <w:t xml:space="preserve"> a Sunday afternoon</w:t>
            </w:r>
            <w:r w:rsidR="00DE389B" w:rsidRPr="00DD7538">
              <w:rPr>
                <w:sz w:val="20"/>
                <w:szCs w:val="20"/>
              </w:rPr>
              <w:t>...</w:t>
            </w:r>
            <w:r w:rsidRPr="00DD7538">
              <w:rPr>
                <w:sz w:val="20"/>
                <w:szCs w:val="20"/>
              </w:rPr>
              <w:t xml:space="preserve">He was lying there </w:t>
            </w:r>
            <w:r w:rsidRPr="00DD7538">
              <w:rPr>
                <w:b/>
                <w:sz w:val="20"/>
                <w:szCs w:val="20"/>
                <w:u w:val="single"/>
              </w:rPr>
              <w:t>in</w:t>
            </w:r>
            <w:r w:rsidRPr="00DD7538">
              <w:rPr>
                <w:sz w:val="20"/>
                <w:szCs w:val="20"/>
                <w:u w:val="single"/>
              </w:rPr>
              <w:t xml:space="preserve"> the </w:t>
            </w:r>
            <w:r w:rsidR="00DE389B" w:rsidRPr="00DD7538">
              <w:rPr>
                <w:sz w:val="20"/>
                <w:szCs w:val="20"/>
                <w:u w:val="single"/>
              </w:rPr>
              <w:t xml:space="preserve">darkness </w:t>
            </w:r>
            <w:r w:rsidR="00DE389B" w:rsidRPr="00DD7538">
              <w:rPr>
                <w:b/>
                <w:sz w:val="20"/>
                <w:szCs w:val="20"/>
                <w:u w:val="single"/>
              </w:rPr>
              <w:t>behind</w:t>
            </w:r>
            <w:r w:rsidR="00DE389B" w:rsidRPr="00DD7538">
              <w:rPr>
                <w:sz w:val="20"/>
                <w:szCs w:val="20"/>
                <w:u w:val="single"/>
              </w:rPr>
              <w:t xml:space="preserve"> the tea chests</w:t>
            </w:r>
            <w:r w:rsidR="00DE389B" w:rsidRPr="00DD7538">
              <w:rPr>
                <w:sz w:val="20"/>
                <w:szCs w:val="20"/>
              </w:rPr>
              <w:t xml:space="preserve">, </w:t>
            </w:r>
            <w:r w:rsidR="00DE389B" w:rsidRPr="00DD7538">
              <w:rPr>
                <w:b/>
                <w:sz w:val="20"/>
                <w:szCs w:val="20"/>
                <w:u w:val="single"/>
              </w:rPr>
              <w:t>in</w:t>
            </w:r>
            <w:r w:rsidR="00DE389B" w:rsidRPr="00DD7538">
              <w:rPr>
                <w:sz w:val="20"/>
                <w:szCs w:val="20"/>
                <w:u w:val="single"/>
              </w:rPr>
              <w:t xml:space="preserve"> the dust and dirt</w:t>
            </w:r>
            <w:r w:rsidR="00195E32" w:rsidRPr="00DD7538">
              <w:rPr>
                <w:sz w:val="20"/>
                <w:szCs w:val="20"/>
                <w:u w:val="single"/>
              </w:rPr>
              <w:t xml:space="preserve"> </w:t>
            </w:r>
            <w:r w:rsidR="00195E32" w:rsidRPr="00DD7538">
              <w:rPr>
                <w:sz w:val="20"/>
                <w:szCs w:val="20"/>
              </w:rPr>
              <w:t xml:space="preserve">(From </w:t>
            </w:r>
            <w:proofErr w:type="spellStart"/>
            <w:r w:rsidR="00195E32" w:rsidRPr="00DD7538">
              <w:rPr>
                <w:i/>
                <w:sz w:val="20"/>
                <w:szCs w:val="20"/>
              </w:rPr>
              <w:t>Skellig</w:t>
            </w:r>
            <w:proofErr w:type="spellEnd"/>
            <w:r w:rsidR="00195E32" w:rsidRPr="00DD7538">
              <w:rPr>
                <w:sz w:val="20"/>
                <w:szCs w:val="20"/>
              </w:rPr>
              <w:t xml:space="preserve"> by David Almond)</w:t>
            </w:r>
          </w:p>
          <w:p w:rsidR="00C047B7" w:rsidRPr="00DD7538" w:rsidRDefault="00C047B7" w:rsidP="00DD7538">
            <w:pPr>
              <w:spacing w:line="276" w:lineRule="auto"/>
              <w:rPr>
                <w:sz w:val="20"/>
                <w:szCs w:val="20"/>
              </w:rPr>
            </w:pPr>
          </w:p>
          <w:p w:rsidR="00C047B7" w:rsidRDefault="00204502" w:rsidP="00DD7538">
            <w:pPr>
              <w:spacing w:line="276" w:lineRule="auto"/>
              <w:rPr>
                <w:sz w:val="20"/>
                <w:szCs w:val="20"/>
              </w:rPr>
            </w:pPr>
            <w:r w:rsidRPr="00DD7538">
              <w:rPr>
                <w:sz w:val="20"/>
                <w:szCs w:val="20"/>
              </w:rPr>
              <w:t xml:space="preserve">I planted </w:t>
            </w:r>
            <w:r w:rsidRPr="00DD7538">
              <w:rPr>
                <w:b/>
                <w:sz w:val="20"/>
                <w:szCs w:val="20"/>
                <w:u w:val="single"/>
              </w:rPr>
              <w:t>beside</w:t>
            </w:r>
            <w:r w:rsidRPr="00DD7538">
              <w:rPr>
                <w:sz w:val="20"/>
                <w:szCs w:val="20"/>
                <w:u w:val="single"/>
              </w:rPr>
              <w:t xml:space="preserve"> roads</w:t>
            </w:r>
            <w:r w:rsidRPr="00DD7538">
              <w:rPr>
                <w:sz w:val="20"/>
                <w:szCs w:val="20"/>
              </w:rPr>
              <w:t xml:space="preserve">, </w:t>
            </w:r>
            <w:r w:rsidRPr="00DD7538">
              <w:rPr>
                <w:b/>
                <w:sz w:val="20"/>
                <w:szCs w:val="20"/>
                <w:u w:val="single"/>
              </w:rPr>
              <w:t>on</w:t>
            </w:r>
            <w:r w:rsidRPr="00DD7538">
              <w:rPr>
                <w:sz w:val="20"/>
                <w:szCs w:val="20"/>
                <w:u w:val="single"/>
              </w:rPr>
              <w:t xml:space="preserve"> roundabouts</w:t>
            </w:r>
            <w:r w:rsidRPr="00DD7538">
              <w:rPr>
                <w:sz w:val="20"/>
                <w:szCs w:val="20"/>
              </w:rPr>
              <w:t xml:space="preserve">, </w:t>
            </w:r>
            <w:r w:rsidRPr="00DD7538">
              <w:rPr>
                <w:b/>
                <w:sz w:val="20"/>
                <w:szCs w:val="20"/>
                <w:u w:val="single"/>
              </w:rPr>
              <w:t>among</w:t>
            </w:r>
            <w:r w:rsidRPr="00DD7538">
              <w:rPr>
                <w:sz w:val="20"/>
                <w:szCs w:val="20"/>
                <w:u w:val="single"/>
              </w:rPr>
              <w:t xml:space="preserve"> rubble, ruins and rusty railings, train tracks, tramlines and traffic lights</w:t>
            </w:r>
            <w:r w:rsidRPr="00DD7538">
              <w:rPr>
                <w:sz w:val="20"/>
                <w:szCs w:val="20"/>
              </w:rPr>
              <w:t xml:space="preserve">. </w:t>
            </w:r>
            <w:r w:rsidRPr="00DD7538">
              <w:rPr>
                <w:b/>
                <w:sz w:val="20"/>
                <w:szCs w:val="20"/>
                <w:u w:val="single"/>
              </w:rPr>
              <w:t>In</w:t>
            </w:r>
            <w:r w:rsidRPr="00DD7538">
              <w:rPr>
                <w:sz w:val="20"/>
                <w:szCs w:val="20"/>
                <w:u w:val="single"/>
              </w:rPr>
              <w:t xml:space="preserve"> abandoned parks and gardens laced </w:t>
            </w:r>
            <w:r w:rsidRPr="00DD7538">
              <w:rPr>
                <w:b/>
                <w:sz w:val="20"/>
                <w:szCs w:val="20"/>
                <w:u w:val="single"/>
              </w:rPr>
              <w:t>with</w:t>
            </w:r>
            <w:r w:rsidRPr="00DD7538">
              <w:rPr>
                <w:sz w:val="20"/>
                <w:szCs w:val="20"/>
                <w:u w:val="single"/>
              </w:rPr>
              <w:t xml:space="preserve"> broken glass</w:t>
            </w:r>
            <w:r w:rsidRPr="00DD7538">
              <w:rPr>
                <w:sz w:val="20"/>
                <w:szCs w:val="20"/>
              </w:rPr>
              <w:t xml:space="preserve">. </w:t>
            </w:r>
            <w:r w:rsidRPr="00DD7538">
              <w:rPr>
                <w:b/>
                <w:sz w:val="20"/>
                <w:szCs w:val="20"/>
                <w:u w:val="single"/>
              </w:rPr>
              <w:t>Behind</w:t>
            </w:r>
            <w:r w:rsidRPr="00DD7538">
              <w:rPr>
                <w:sz w:val="20"/>
                <w:szCs w:val="20"/>
                <w:u w:val="single"/>
              </w:rPr>
              <w:t xml:space="preserve"> factories and shopping malls</w:t>
            </w:r>
            <w:r w:rsidRPr="00DD7538">
              <w:rPr>
                <w:sz w:val="20"/>
                <w:szCs w:val="20"/>
              </w:rPr>
              <w:t xml:space="preserve">, </w:t>
            </w:r>
            <w:r w:rsidRPr="00DD7538">
              <w:rPr>
                <w:b/>
                <w:sz w:val="20"/>
                <w:szCs w:val="20"/>
                <w:u w:val="single"/>
              </w:rPr>
              <w:t>at</w:t>
            </w:r>
            <w:r w:rsidRPr="00DD7538">
              <w:rPr>
                <w:sz w:val="20"/>
                <w:szCs w:val="20"/>
                <w:u w:val="single"/>
              </w:rPr>
              <w:t xml:space="preserve"> bus stops, cafes, blocks of flats.</w:t>
            </w:r>
            <w:r w:rsidRPr="00DD7538">
              <w:rPr>
                <w:sz w:val="20"/>
                <w:szCs w:val="20"/>
              </w:rPr>
              <w:t xml:space="preserve">  (From </w:t>
            </w:r>
            <w:r w:rsidRPr="00DD7538">
              <w:rPr>
                <w:i/>
                <w:sz w:val="20"/>
                <w:szCs w:val="20"/>
              </w:rPr>
              <w:t>The Promise</w:t>
            </w:r>
            <w:r w:rsidRPr="00DD7538">
              <w:rPr>
                <w:sz w:val="20"/>
                <w:szCs w:val="20"/>
              </w:rPr>
              <w:t xml:space="preserve"> by Nicola Davies)</w:t>
            </w:r>
          </w:p>
          <w:p w:rsidR="00D21EB1" w:rsidRDefault="00D21EB1" w:rsidP="00DD7538">
            <w:pPr>
              <w:spacing w:line="276" w:lineRule="auto"/>
              <w:rPr>
                <w:sz w:val="20"/>
                <w:szCs w:val="20"/>
              </w:rPr>
            </w:pPr>
          </w:p>
          <w:p w:rsidR="00DD7538" w:rsidRDefault="00DD7538" w:rsidP="00DD7538">
            <w:pPr>
              <w:spacing w:line="276" w:lineRule="auto"/>
              <w:rPr>
                <w:sz w:val="20"/>
                <w:szCs w:val="20"/>
              </w:rPr>
            </w:pPr>
            <w:r>
              <w:rPr>
                <w:sz w:val="20"/>
                <w:szCs w:val="20"/>
              </w:rPr>
              <w:t xml:space="preserve">Silver eel waits for a night that is moonless, when the rain </w:t>
            </w:r>
            <w:r w:rsidRPr="00D21EB1">
              <w:rPr>
                <w:b/>
                <w:sz w:val="20"/>
                <w:szCs w:val="20"/>
                <w:u w:val="single"/>
              </w:rPr>
              <w:t>from</w:t>
            </w:r>
            <w:r w:rsidRPr="00D21EB1">
              <w:rPr>
                <w:sz w:val="20"/>
                <w:szCs w:val="20"/>
                <w:u w:val="single"/>
              </w:rPr>
              <w:t xml:space="preserve"> the mountains</w:t>
            </w:r>
            <w:r>
              <w:rPr>
                <w:sz w:val="20"/>
                <w:szCs w:val="20"/>
              </w:rPr>
              <w:t xml:space="preserve"> has flooded the stream. Then he slips </w:t>
            </w:r>
            <w:r w:rsidRPr="00D21EB1">
              <w:rPr>
                <w:b/>
                <w:sz w:val="20"/>
                <w:szCs w:val="20"/>
                <w:u w:val="single"/>
              </w:rPr>
              <w:t>down</w:t>
            </w:r>
            <w:r w:rsidRPr="00D21EB1">
              <w:rPr>
                <w:sz w:val="20"/>
                <w:szCs w:val="20"/>
                <w:u w:val="single"/>
              </w:rPr>
              <w:t xml:space="preserve"> the river</w:t>
            </w:r>
            <w:r>
              <w:rPr>
                <w:sz w:val="20"/>
                <w:szCs w:val="20"/>
              </w:rPr>
              <w:t xml:space="preserve">, </w:t>
            </w:r>
            <w:r w:rsidRPr="00D21EB1">
              <w:rPr>
                <w:b/>
                <w:sz w:val="20"/>
                <w:szCs w:val="20"/>
                <w:u w:val="single"/>
              </w:rPr>
              <w:t>down</w:t>
            </w:r>
            <w:r w:rsidRPr="00D21EB1">
              <w:rPr>
                <w:sz w:val="20"/>
                <w:szCs w:val="20"/>
                <w:u w:val="single"/>
              </w:rPr>
              <w:t xml:space="preserve"> to the seashore</w:t>
            </w:r>
            <w:r w:rsidR="00D21EB1">
              <w:rPr>
                <w:sz w:val="20"/>
                <w:szCs w:val="20"/>
              </w:rPr>
              <w:t xml:space="preserve">. (From </w:t>
            </w:r>
            <w:r w:rsidR="00D21EB1" w:rsidRPr="00D21EB1">
              <w:rPr>
                <w:i/>
                <w:sz w:val="20"/>
                <w:szCs w:val="20"/>
              </w:rPr>
              <w:t xml:space="preserve">Think of </w:t>
            </w:r>
            <w:r w:rsidR="00D21EB1" w:rsidRPr="00D21EB1">
              <w:rPr>
                <w:i/>
                <w:sz w:val="20"/>
                <w:szCs w:val="20"/>
              </w:rPr>
              <w:lastRenderedPageBreak/>
              <w:t>an Eel</w:t>
            </w:r>
            <w:r w:rsidR="00D21EB1">
              <w:rPr>
                <w:sz w:val="20"/>
                <w:szCs w:val="20"/>
              </w:rPr>
              <w:t xml:space="preserve"> by Karen Wallace)</w:t>
            </w:r>
          </w:p>
          <w:p w:rsidR="00D21EB1" w:rsidRPr="00DD7538" w:rsidRDefault="00D21EB1" w:rsidP="00DD7538">
            <w:pPr>
              <w:spacing w:line="276" w:lineRule="auto"/>
              <w:rPr>
                <w:sz w:val="20"/>
                <w:szCs w:val="20"/>
              </w:rPr>
            </w:pPr>
          </w:p>
        </w:tc>
        <w:tc>
          <w:tcPr>
            <w:tcW w:w="4253" w:type="dxa"/>
          </w:tcPr>
          <w:p w:rsidR="004A1B46" w:rsidRPr="00DD7538" w:rsidRDefault="001D46C2" w:rsidP="00DD7538">
            <w:pPr>
              <w:spacing w:line="276" w:lineRule="auto"/>
              <w:rPr>
                <w:sz w:val="20"/>
                <w:szCs w:val="20"/>
              </w:rPr>
            </w:pPr>
            <w:r w:rsidRPr="00DD7538">
              <w:rPr>
                <w:sz w:val="20"/>
                <w:szCs w:val="20"/>
              </w:rPr>
              <w:lastRenderedPageBreak/>
              <w:t xml:space="preserve">Prepositional phrases provide detail </w:t>
            </w:r>
            <w:r w:rsidR="00C047B7" w:rsidRPr="00DD7538">
              <w:rPr>
                <w:sz w:val="20"/>
                <w:szCs w:val="20"/>
              </w:rPr>
              <w:t xml:space="preserve">that </w:t>
            </w:r>
            <w:r w:rsidRPr="00DD7538">
              <w:rPr>
                <w:sz w:val="20"/>
                <w:szCs w:val="20"/>
              </w:rPr>
              <w:t>can be part of a noun phrase</w:t>
            </w:r>
            <w:r w:rsidR="00C047B7" w:rsidRPr="00DD7538">
              <w:rPr>
                <w:sz w:val="20"/>
                <w:szCs w:val="20"/>
              </w:rPr>
              <w:t xml:space="preserve">, </w:t>
            </w:r>
            <w:r w:rsidR="001C4CBE" w:rsidRPr="00DD7538">
              <w:rPr>
                <w:sz w:val="20"/>
                <w:szCs w:val="20"/>
              </w:rPr>
              <w:t xml:space="preserve">relating back to the noun and </w:t>
            </w:r>
            <w:r w:rsidR="00C047B7" w:rsidRPr="00DD7538">
              <w:rPr>
                <w:sz w:val="20"/>
                <w:szCs w:val="20"/>
              </w:rPr>
              <w:t>functioning like an adjective</w:t>
            </w:r>
            <w:r w:rsidR="001C4CBE" w:rsidRPr="00DD7538">
              <w:rPr>
                <w:sz w:val="20"/>
                <w:szCs w:val="20"/>
              </w:rPr>
              <w:t xml:space="preserve"> e.g. </w:t>
            </w:r>
            <w:r w:rsidR="001C4CBE" w:rsidRPr="00DD7538">
              <w:rPr>
                <w:i/>
                <w:sz w:val="20"/>
                <w:szCs w:val="20"/>
              </w:rPr>
              <w:t>the</w:t>
            </w:r>
            <w:r w:rsidR="001C4CBE" w:rsidRPr="00DD7538">
              <w:rPr>
                <w:b/>
                <w:i/>
                <w:sz w:val="20"/>
                <w:szCs w:val="20"/>
              </w:rPr>
              <w:t xml:space="preserve"> darkness</w:t>
            </w:r>
            <w:r w:rsidR="001C4CBE" w:rsidRPr="00DD7538">
              <w:rPr>
                <w:i/>
                <w:sz w:val="20"/>
                <w:szCs w:val="20"/>
              </w:rPr>
              <w:t xml:space="preserve"> </w:t>
            </w:r>
            <w:r w:rsidR="001C4CBE" w:rsidRPr="00DD7538">
              <w:rPr>
                <w:i/>
                <w:sz w:val="20"/>
                <w:szCs w:val="20"/>
                <w:u w:val="single"/>
              </w:rPr>
              <w:t>behind the tea chests</w:t>
            </w:r>
            <w:r w:rsidR="00DD7538">
              <w:rPr>
                <w:sz w:val="20"/>
                <w:szCs w:val="20"/>
              </w:rPr>
              <w:t xml:space="preserve">; </w:t>
            </w:r>
            <w:r w:rsidR="00DD7538" w:rsidRPr="00DD7538">
              <w:rPr>
                <w:i/>
                <w:sz w:val="20"/>
                <w:szCs w:val="20"/>
              </w:rPr>
              <w:t xml:space="preserve">the rain </w:t>
            </w:r>
            <w:r w:rsidR="00DD7538" w:rsidRPr="00DD7538">
              <w:rPr>
                <w:i/>
                <w:sz w:val="20"/>
                <w:szCs w:val="20"/>
                <w:u w:val="single"/>
              </w:rPr>
              <w:t>from</w:t>
            </w:r>
            <w:r w:rsidR="00DD7538" w:rsidRPr="00DD7538">
              <w:rPr>
                <w:i/>
                <w:sz w:val="20"/>
                <w:szCs w:val="20"/>
              </w:rPr>
              <w:t xml:space="preserve"> the mountains</w:t>
            </w:r>
            <w:r w:rsidR="00DD7538">
              <w:rPr>
                <w:sz w:val="20"/>
                <w:szCs w:val="20"/>
              </w:rPr>
              <w:t xml:space="preserve">. </w:t>
            </w:r>
            <w:r w:rsidR="001C4CBE" w:rsidRPr="00DD7538">
              <w:rPr>
                <w:sz w:val="20"/>
                <w:szCs w:val="20"/>
              </w:rPr>
              <w:t xml:space="preserve">They also provide adverbial detail, relating back to the verb e.g. </w:t>
            </w:r>
            <w:r w:rsidR="001C4CBE" w:rsidRPr="00DD7538">
              <w:rPr>
                <w:i/>
                <w:sz w:val="20"/>
                <w:szCs w:val="20"/>
              </w:rPr>
              <w:t xml:space="preserve">I </w:t>
            </w:r>
            <w:r w:rsidR="001C4CBE" w:rsidRPr="00DD7538">
              <w:rPr>
                <w:b/>
                <w:i/>
                <w:sz w:val="20"/>
                <w:szCs w:val="20"/>
              </w:rPr>
              <w:t>found</w:t>
            </w:r>
            <w:r w:rsidR="001C4CBE" w:rsidRPr="00DD7538">
              <w:rPr>
                <w:i/>
                <w:sz w:val="20"/>
                <w:szCs w:val="20"/>
              </w:rPr>
              <w:t xml:space="preserve"> him </w:t>
            </w:r>
            <w:r w:rsidR="001C4CBE" w:rsidRPr="00DD7538">
              <w:rPr>
                <w:i/>
                <w:sz w:val="20"/>
                <w:szCs w:val="20"/>
                <w:u w:val="single"/>
              </w:rPr>
              <w:t>in the garage</w:t>
            </w:r>
            <w:r w:rsidR="001C4CBE" w:rsidRPr="00DD7538">
              <w:rPr>
                <w:i/>
                <w:sz w:val="20"/>
                <w:szCs w:val="20"/>
              </w:rPr>
              <w:t xml:space="preserve">; I </w:t>
            </w:r>
            <w:r w:rsidR="001C4CBE" w:rsidRPr="00DD7538">
              <w:rPr>
                <w:b/>
                <w:i/>
                <w:sz w:val="20"/>
                <w:szCs w:val="20"/>
              </w:rPr>
              <w:t xml:space="preserve">planted </w:t>
            </w:r>
            <w:r w:rsidR="001C4CBE" w:rsidRPr="00DD7538">
              <w:rPr>
                <w:i/>
                <w:sz w:val="20"/>
                <w:szCs w:val="20"/>
                <w:u w:val="single"/>
              </w:rPr>
              <w:t>beside roads</w:t>
            </w:r>
            <w:r w:rsidR="001C4CBE" w:rsidRPr="00DD7538">
              <w:rPr>
                <w:sz w:val="20"/>
                <w:szCs w:val="20"/>
              </w:rPr>
              <w:t xml:space="preserve">. </w:t>
            </w:r>
            <w:r w:rsidR="005101D5" w:rsidRPr="00DD7538">
              <w:rPr>
                <w:sz w:val="20"/>
                <w:szCs w:val="20"/>
              </w:rPr>
              <w:t>They are therefore an important way of making writing ‘more detailed’ or ‘more descriptive’.</w:t>
            </w:r>
            <w:r w:rsidR="00D21EB1">
              <w:rPr>
                <w:sz w:val="20"/>
                <w:szCs w:val="20"/>
              </w:rPr>
              <w:t xml:space="preserve"> Teaching can build a store of prepositions and experiment </w:t>
            </w:r>
            <w:r w:rsidR="00D21EB1">
              <w:rPr>
                <w:sz w:val="20"/>
                <w:szCs w:val="20"/>
              </w:rPr>
              <w:lastRenderedPageBreak/>
              <w:t>with positioning prepositional phrases differently within a sentence.</w:t>
            </w:r>
          </w:p>
        </w:tc>
      </w:tr>
      <w:tr w:rsidR="004615F3" w:rsidTr="009C4A1B">
        <w:tc>
          <w:tcPr>
            <w:tcW w:w="3369" w:type="dxa"/>
          </w:tcPr>
          <w:p w:rsidR="004615F3" w:rsidRPr="00F37624" w:rsidRDefault="004615F3" w:rsidP="0038324F">
            <w:pPr>
              <w:spacing w:line="280" w:lineRule="exact"/>
              <w:rPr>
                <w:sz w:val="20"/>
                <w:szCs w:val="20"/>
              </w:rPr>
            </w:pPr>
            <w:r w:rsidRPr="00F37624">
              <w:rPr>
                <w:sz w:val="20"/>
                <w:szCs w:val="20"/>
              </w:rPr>
              <w:lastRenderedPageBreak/>
              <w:t>How subject verb inversion in sentences alters the emphasis in a sentence for plot effects</w:t>
            </w:r>
          </w:p>
          <w:p w:rsidR="004615F3" w:rsidRPr="00F37624" w:rsidRDefault="004615F3" w:rsidP="0038324F">
            <w:pPr>
              <w:rPr>
                <w:sz w:val="20"/>
                <w:szCs w:val="20"/>
              </w:rPr>
            </w:pPr>
          </w:p>
        </w:tc>
        <w:tc>
          <w:tcPr>
            <w:tcW w:w="7512" w:type="dxa"/>
          </w:tcPr>
          <w:p w:rsidR="00D21EB1" w:rsidRDefault="00D21EB1" w:rsidP="00204502">
            <w:pPr>
              <w:spacing w:line="240" w:lineRule="exact"/>
              <w:rPr>
                <w:sz w:val="20"/>
                <w:szCs w:val="20"/>
              </w:rPr>
            </w:pPr>
            <w:r>
              <w:rPr>
                <w:sz w:val="20"/>
                <w:szCs w:val="20"/>
              </w:rPr>
              <w:t xml:space="preserve">And, to my </w:t>
            </w:r>
            <w:r w:rsidR="00204502">
              <w:rPr>
                <w:sz w:val="20"/>
                <w:szCs w:val="20"/>
              </w:rPr>
              <w:t xml:space="preserve">amazement, up out of the </w:t>
            </w:r>
            <w:r>
              <w:rPr>
                <w:sz w:val="20"/>
                <w:szCs w:val="20"/>
              </w:rPr>
              <w:t xml:space="preserve">lake </w:t>
            </w:r>
            <w:r w:rsidRPr="00D21EB1">
              <w:rPr>
                <w:sz w:val="20"/>
                <w:szCs w:val="20"/>
                <w:u w:val="single"/>
              </w:rPr>
              <w:t>came a shining sword</w:t>
            </w:r>
            <w:r>
              <w:rPr>
                <w:sz w:val="20"/>
                <w:szCs w:val="20"/>
              </w:rPr>
              <w:t>, a hand holding it, and an arm in a white silk sleeve.</w:t>
            </w:r>
            <w:r w:rsidR="000B2C8E">
              <w:rPr>
                <w:sz w:val="20"/>
                <w:szCs w:val="20"/>
              </w:rPr>
              <w:t xml:space="preserve"> </w:t>
            </w:r>
            <w:r w:rsidRPr="00DD7538">
              <w:rPr>
                <w:sz w:val="20"/>
                <w:szCs w:val="20"/>
              </w:rPr>
              <w:t xml:space="preserve">(From </w:t>
            </w:r>
            <w:r w:rsidRPr="00DD7538">
              <w:rPr>
                <w:i/>
                <w:sz w:val="20"/>
                <w:szCs w:val="20"/>
              </w:rPr>
              <w:t>Arthur, High King of Britain</w:t>
            </w:r>
            <w:r w:rsidRPr="00DD7538">
              <w:rPr>
                <w:sz w:val="20"/>
                <w:szCs w:val="20"/>
              </w:rPr>
              <w:t xml:space="preserve"> by Michael </w:t>
            </w:r>
            <w:proofErr w:type="spellStart"/>
            <w:r w:rsidRPr="00DD7538">
              <w:rPr>
                <w:sz w:val="20"/>
                <w:szCs w:val="20"/>
              </w:rPr>
              <w:t>Morpurgo</w:t>
            </w:r>
            <w:proofErr w:type="spellEnd"/>
            <w:r w:rsidRPr="00DD7538">
              <w:rPr>
                <w:sz w:val="20"/>
                <w:szCs w:val="20"/>
              </w:rPr>
              <w:t>)</w:t>
            </w:r>
          </w:p>
          <w:p w:rsidR="000B2C8E" w:rsidRDefault="000B2C8E" w:rsidP="00204502">
            <w:pPr>
              <w:spacing w:line="240" w:lineRule="exact"/>
              <w:rPr>
                <w:sz w:val="20"/>
                <w:szCs w:val="20"/>
              </w:rPr>
            </w:pPr>
          </w:p>
          <w:p w:rsidR="00D21EB1" w:rsidRDefault="000B2C8E" w:rsidP="000B2C8E">
            <w:pPr>
              <w:spacing w:line="276" w:lineRule="auto"/>
              <w:rPr>
                <w:sz w:val="20"/>
                <w:szCs w:val="20"/>
              </w:rPr>
            </w:pPr>
            <w:r w:rsidRPr="00DD7538">
              <w:rPr>
                <w:sz w:val="20"/>
                <w:szCs w:val="20"/>
              </w:rPr>
              <w:t xml:space="preserve">Outside the walls of </w:t>
            </w:r>
            <w:proofErr w:type="spellStart"/>
            <w:r w:rsidRPr="00DD7538">
              <w:rPr>
                <w:sz w:val="20"/>
                <w:szCs w:val="20"/>
              </w:rPr>
              <w:t>Heorot</w:t>
            </w:r>
            <w:proofErr w:type="spellEnd"/>
            <w:r w:rsidRPr="00DD7538">
              <w:rPr>
                <w:sz w:val="20"/>
                <w:szCs w:val="20"/>
              </w:rPr>
              <w:t xml:space="preserve"> in the dim and dark </w:t>
            </w:r>
            <w:r w:rsidRPr="000B2C8E">
              <w:rPr>
                <w:sz w:val="20"/>
                <w:szCs w:val="20"/>
                <w:u w:val="single"/>
              </w:rPr>
              <w:t>there stalked an enemy</w:t>
            </w:r>
            <w:r w:rsidRPr="000B2C8E">
              <w:rPr>
                <w:sz w:val="20"/>
                <w:szCs w:val="20"/>
              </w:rPr>
              <w:t xml:space="preserve"> from hell itself, the monster Grendel, sworn enemy of God and men alike, a beast born of evil and shame.   (From </w:t>
            </w:r>
            <w:r w:rsidRPr="000B2C8E">
              <w:rPr>
                <w:i/>
                <w:sz w:val="20"/>
                <w:szCs w:val="20"/>
              </w:rPr>
              <w:t xml:space="preserve">Beowulf </w:t>
            </w:r>
            <w:r w:rsidRPr="000B2C8E">
              <w:rPr>
                <w:sz w:val="20"/>
                <w:szCs w:val="20"/>
              </w:rPr>
              <w:t xml:space="preserve">by Michael </w:t>
            </w:r>
            <w:proofErr w:type="spellStart"/>
            <w:r w:rsidRPr="000B2C8E">
              <w:rPr>
                <w:sz w:val="20"/>
                <w:szCs w:val="20"/>
              </w:rPr>
              <w:t>Morpurgo</w:t>
            </w:r>
            <w:proofErr w:type="spellEnd"/>
            <w:r w:rsidRPr="000B2C8E">
              <w:rPr>
                <w:sz w:val="20"/>
                <w:szCs w:val="20"/>
              </w:rPr>
              <w:t>)</w:t>
            </w:r>
          </w:p>
          <w:p w:rsidR="000B2C8E" w:rsidRPr="0038324F" w:rsidRDefault="000B2C8E" w:rsidP="000B2C8E">
            <w:pPr>
              <w:spacing w:line="276" w:lineRule="auto"/>
              <w:rPr>
                <w:sz w:val="20"/>
                <w:szCs w:val="20"/>
              </w:rPr>
            </w:pPr>
          </w:p>
        </w:tc>
        <w:tc>
          <w:tcPr>
            <w:tcW w:w="4253" w:type="dxa"/>
          </w:tcPr>
          <w:p w:rsidR="004615F3" w:rsidRPr="00F37624" w:rsidRDefault="000B2C8E" w:rsidP="00F37624">
            <w:pPr>
              <w:spacing w:line="276" w:lineRule="auto"/>
              <w:rPr>
                <w:sz w:val="20"/>
                <w:szCs w:val="20"/>
              </w:rPr>
            </w:pPr>
            <w:r w:rsidRPr="00F37624">
              <w:rPr>
                <w:sz w:val="20"/>
                <w:szCs w:val="20"/>
              </w:rPr>
              <w:t xml:space="preserve">Teaching might draw attention to moments in a text when ‘normal’ word order is subverted, and speculate about </w:t>
            </w:r>
            <w:r w:rsidR="00287740" w:rsidRPr="00F37624">
              <w:rPr>
                <w:sz w:val="20"/>
                <w:szCs w:val="20"/>
              </w:rPr>
              <w:t>the writer’s intentions</w:t>
            </w:r>
            <w:r w:rsidRPr="00F37624">
              <w:rPr>
                <w:sz w:val="20"/>
                <w:szCs w:val="20"/>
              </w:rPr>
              <w:t>. Subject verb inversion is more common in older texts or the genre of myth, and legend</w:t>
            </w:r>
            <w:r w:rsidR="00287740" w:rsidRPr="00F37624">
              <w:rPr>
                <w:sz w:val="20"/>
                <w:szCs w:val="20"/>
              </w:rPr>
              <w:t>, as here, where it helps to ‘elevate’ the importance of actions or to suggest an air of magic and mystery.</w:t>
            </w:r>
          </w:p>
        </w:tc>
      </w:tr>
      <w:tr w:rsidR="004615F3" w:rsidTr="009C4A1B">
        <w:tc>
          <w:tcPr>
            <w:tcW w:w="3369" w:type="dxa"/>
          </w:tcPr>
          <w:p w:rsidR="004615F3" w:rsidRPr="00F37624" w:rsidRDefault="004615F3" w:rsidP="0038324F">
            <w:pPr>
              <w:spacing w:line="280" w:lineRule="exact"/>
              <w:rPr>
                <w:sz w:val="20"/>
                <w:szCs w:val="20"/>
              </w:rPr>
            </w:pPr>
            <w:r w:rsidRPr="00F37624">
              <w:rPr>
                <w:sz w:val="20"/>
                <w:szCs w:val="20"/>
              </w:rPr>
              <w:t>How varied sentence rhythms can draw attention to the narration of an episode and create a hook for the reader</w:t>
            </w:r>
          </w:p>
          <w:p w:rsidR="004615F3" w:rsidRPr="00F37624" w:rsidRDefault="004615F3" w:rsidP="0038324F">
            <w:pPr>
              <w:rPr>
                <w:sz w:val="20"/>
                <w:szCs w:val="20"/>
              </w:rPr>
            </w:pPr>
          </w:p>
        </w:tc>
        <w:tc>
          <w:tcPr>
            <w:tcW w:w="7512" w:type="dxa"/>
          </w:tcPr>
          <w:p w:rsidR="00287740" w:rsidRDefault="004615F3" w:rsidP="00287740">
            <w:pPr>
              <w:spacing w:line="276" w:lineRule="auto"/>
              <w:rPr>
                <w:sz w:val="20"/>
                <w:szCs w:val="20"/>
              </w:rPr>
            </w:pPr>
            <w:r w:rsidRPr="000F0623">
              <w:rPr>
                <w:sz w:val="20"/>
                <w:szCs w:val="20"/>
              </w:rPr>
              <w:t>The Iron Man came to the top of the cliff. How far had he walked? Nobody knows. Where did he come from? Nobody knows. How was he made? Nobody knows. Taller than a house, the Iron Man stood at the top of the cliff, on the very brink, in the darkness. The wind sang through his iron fingers. His great iron head, shaped like a dustbin but as big as a bedroom, slowly turned to the right, slowly turned to the left. His iron ears turned, this way, that way. He was hearing the sea. His eyes, like headlamps, glowed white, then red, then infra-red, searching the sea. Never before had the Iron Man seen the sea.</w:t>
            </w:r>
            <w:r>
              <w:rPr>
                <w:sz w:val="20"/>
                <w:szCs w:val="20"/>
              </w:rPr>
              <w:t xml:space="preserve"> </w:t>
            </w:r>
          </w:p>
          <w:p w:rsidR="004615F3" w:rsidRPr="000F0623" w:rsidRDefault="00287740" w:rsidP="00287740">
            <w:pPr>
              <w:spacing w:line="276" w:lineRule="auto"/>
              <w:rPr>
                <w:sz w:val="20"/>
                <w:szCs w:val="20"/>
              </w:rPr>
            </w:pPr>
            <w:r>
              <w:rPr>
                <w:sz w:val="20"/>
                <w:szCs w:val="20"/>
              </w:rPr>
              <w:t>(F</w:t>
            </w:r>
            <w:r w:rsidR="004615F3">
              <w:rPr>
                <w:sz w:val="20"/>
                <w:szCs w:val="20"/>
              </w:rPr>
              <w:t xml:space="preserve">rom </w:t>
            </w:r>
            <w:r w:rsidR="004615F3" w:rsidRPr="001C684A">
              <w:rPr>
                <w:i/>
                <w:sz w:val="20"/>
                <w:szCs w:val="20"/>
              </w:rPr>
              <w:t>The Iron Man</w:t>
            </w:r>
            <w:r w:rsidR="004615F3">
              <w:rPr>
                <w:sz w:val="20"/>
                <w:szCs w:val="20"/>
              </w:rPr>
              <w:t xml:space="preserve"> by Ted Hughes)</w:t>
            </w:r>
          </w:p>
          <w:p w:rsidR="004615F3" w:rsidRPr="0038324F" w:rsidRDefault="004615F3" w:rsidP="00D21EB1">
            <w:pPr>
              <w:spacing w:line="276" w:lineRule="auto"/>
              <w:rPr>
                <w:sz w:val="20"/>
                <w:szCs w:val="20"/>
              </w:rPr>
            </w:pPr>
          </w:p>
        </w:tc>
        <w:tc>
          <w:tcPr>
            <w:tcW w:w="4253" w:type="dxa"/>
          </w:tcPr>
          <w:p w:rsidR="004615F3" w:rsidRDefault="004615F3" w:rsidP="00287740">
            <w:pPr>
              <w:spacing w:line="276" w:lineRule="auto"/>
              <w:rPr>
                <w:sz w:val="20"/>
                <w:szCs w:val="20"/>
              </w:rPr>
            </w:pPr>
            <w:r>
              <w:rPr>
                <w:sz w:val="20"/>
                <w:szCs w:val="20"/>
              </w:rPr>
              <w:t xml:space="preserve">One purpose of manipulating sentence lengths and types is to create distinctive textual rhythms that might emphasise ideas or alter the pace of reading, for example: </w:t>
            </w:r>
          </w:p>
          <w:p w:rsidR="004615F3" w:rsidRPr="00BF2B6E" w:rsidRDefault="004615F3" w:rsidP="00287740">
            <w:pPr>
              <w:pStyle w:val="ListParagraph"/>
              <w:numPr>
                <w:ilvl w:val="0"/>
                <w:numId w:val="5"/>
              </w:numPr>
              <w:spacing w:line="276" w:lineRule="auto"/>
              <w:rPr>
                <w:rFonts w:asciiTheme="minorHAnsi" w:hAnsiTheme="minorHAnsi"/>
                <w:sz w:val="20"/>
                <w:szCs w:val="20"/>
              </w:rPr>
            </w:pPr>
            <w:r>
              <w:rPr>
                <w:rFonts w:asciiTheme="minorHAnsi" w:hAnsiTheme="minorHAnsi"/>
                <w:sz w:val="20"/>
                <w:szCs w:val="20"/>
              </w:rPr>
              <w:t xml:space="preserve">the opening </w:t>
            </w:r>
            <w:r w:rsidRPr="00BF2B6E">
              <w:rPr>
                <w:rFonts w:asciiTheme="minorHAnsi" w:hAnsiTheme="minorHAnsi"/>
                <w:sz w:val="20"/>
                <w:szCs w:val="20"/>
              </w:rPr>
              <w:t xml:space="preserve">pattern of questions and short statements to withhold information about the Iron Man’s identity and suggest a sense of mystery; </w:t>
            </w:r>
          </w:p>
          <w:p w:rsidR="004615F3" w:rsidRPr="00BF2B6E" w:rsidRDefault="004615F3" w:rsidP="00287740">
            <w:pPr>
              <w:pStyle w:val="ListParagraph"/>
              <w:numPr>
                <w:ilvl w:val="0"/>
                <w:numId w:val="5"/>
              </w:numPr>
              <w:spacing w:line="276" w:lineRule="auto"/>
              <w:rPr>
                <w:rFonts w:asciiTheme="minorHAnsi" w:hAnsiTheme="minorHAnsi"/>
                <w:sz w:val="20"/>
                <w:szCs w:val="20"/>
              </w:rPr>
            </w:pPr>
            <w:r w:rsidRPr="00BF2B6E">
              <w:rPr>
                <w:rFonts w:asciiTheme="minorHAnsi" w:hAnsiTheme="minorHAnsi"/>
                <w:sz w:val="20"/>
                <w:szCs w:val="20"/>
              </w:rPr>
              <w:t>successive short phrases and clauses</w:t>
            </w:r>
            <w:r>
              <w:rPr>
                <w:rFonts w:asciiTheme="minorHAnsi" w:hAnsiTheme="minorHAnsi"/>
                <w:sz w:val="20"/>
                <w:szCs w:val="20"/>
              </w:rPr>
              <w:t xml:space="preserve"> separated with commas to mirror the movement of the Iron Man’s eyes;</w:t>
            </w:r>
          </w:p>
          <w:p w:rsidR="004615F3" w:rsidRPr="00BF2B6E" w:rsidRDefault="004615F3" w:rsidP="00287740">
            <w:pPr>
              <w:pStyle w:val="ListParagraph"/>
              <w:numPr>
                <w:ilvl w:val="0"/>
                <w:numId w:val="5"/>
              </w:numPr>
              <w:spacing w:line="276" w:lineRule="auto"/>
              <w:rPr>
                <w:rFonts w:asciiTheme="minorHAnsi" w:hAnsiTheme="minorHAnsi"/>
                <w:sz w:val="20"/>
                <w:szCs w:val="20"/>
              </w:rPr>
            </w:pPr>
            <w:r w:rsidRPr="00BF2B6E">
              <w:rPr>
                <w:rFonts w:asciiTheme="minorHAnsi" w:hAnsiTheme="minorHAnsi"/>
                <w:sz w:val="20"/>
                <w:szCs w:val="20"/>
              </w:rPr>
              <w:t>the subject verb inversion in the final sentence, typical of folk tales, myths and legends, so helping to establish genre</w:t>
            </w:r>
          </w:p>
        </w:tc>
      </w:tr>
      <w:tr w:rsidR="004615F3" w:rsidTr="009C4A1B">
        <w:tc>
          <w:tcPr>
            <w:tcW w:w="3369" w:type="dxa"/>
          </w:tcPr>
          <w:p w:rsidR="004615F3" w:rsidRPr="00F37624" w:rsidRDefault="004615F3">
            <w:pPr>
              <w:rPr>
                <w:sz w:val="20"/>
                <w:szCs w:val="20"/>
              </w:rPr>
            </w:pPr>
            <w:r w:rsidRPr="00F37624">
              <w:rPr>
                <w:sz w:val="20"/>
                <w:szCs w:val="20"/>
              </w:rPr>
              <w:t>How short sentences can create emphasis or anticipation in developing a plotline</w:t>
            </w:r>
          </w:p>
        </w:tc>
        <w:tc>
          <w:tcPr>
            <w:tcW w:w="7512" w:type="dxa"/>
          </w:tcPr>
          <w:p w:rsidR="00287740" w:rsidRPr="00287740" w:rsidRDefault="00287740" w:rsidP="00287740">
            <w:pPr>
              <w:spacing w:line="276" w:lineRule="auto"/>
              <w:rPr>
                <w:sz w:val="20"/>
                <w:szCs w:val="20"/>
              </w:rPr>
            </w:pPr>
            <w:r w:rsidRPr="00287740">
              <w:rPr>
                <w:sz w:val="20"/>
                <w:szCs w:val="20"/>
              </w:rPr>
              <w:t xml:space="preserve">I was just pushing the lower half of the ladder back up when I heard it. </w:t>
            </w:r>
            <w:r w:rsidRPr="00287740">
              <w:rPr>
                <w:sz w:val="20"/>
                <w:szCs w:val="20"/>
                <w:u w:val="single"/>
              </w:rPr>
              <w:t>There was someone at the front door. I held my breath. It was OK. They couldn’t get in.</w:t>
            </w:r>
            <w:r w:rsidRPr="00287740">
              <w:rPr>
                <w:sz w:val="20"/>
                <w:szCs w:val="20"/>
              </w:rPr>
              <w:t xml:space="preserve"> I slid my hand into my pocket to make sure the key was still there. </w:t>
            </w:r>
            <w:r w:rsidRPr="00287740">
              <w:rPr>
                <w:sz w:val="20"/>
                <w:szCs w:val="20"/>
                <w:u w:val="single"/>
              </w:rPr>
              <w:t>It wasn’t. I’d left it in the front door. I could hear it turning in the lock now</w:t>
            </w:r>
            <w:r w:rsidRPr="00287740">
              <w:rPr>
                <w:sz w:val="20"/>
                <w:szCs w:val="20"/>
              </w:rPr>
              <w:t>. I raced back up the ladder and hauled it after me. When I reached down to pull the hatch back up, I could hear someone coming up the stairs. I quickly pulled the hatch back into place and scrabbled over to the water tank, holding my breath.</w:t>
            </w:r>
            <w:r w:rsidRPr="00287740">
              <w:rPr>
                <w:sz w:val="20"/>
                <w:szCs w:val="20"/>
                <w:lang w:val="en-US"/>
              </w:rPr>
              <w:t xml:space="preserve"> </w:t>
            </w:r>
            <w:r w:rsidR="004A65F1">
              <w:rPr>
                <w:sz w:val="20"/>
                <w:szCs w:val="20"/>
                <w:lang w:val="en-US"/>
              </w:rPr>
              <w:t xml:space="preserve">(From </w:t>
            </w:r>
            <w:r w:rsidR="004A65F1" w:rsidRPr="004A65F1">
              <w:rPr>
                <w:i/>
                <w:sz w:val="20"/>
                <w:szCs w:val="20"/>
                <w:lang w:val="en-US"/>
              </w:rPr>
              <w:t>Millions</w:t>
            </w:r>
            <w:r w:rsidR="004A65F1">
              <w:rPr>
                <w:sz w:val="20"/>
                <w:szCs w:val="20"/>
                <w:lang w:val="en-US"/>
              </w:rPr>
              <w:t xml:space="preserve"> by Frank Cottrell Boyce)</w:t>
            </w:r>
          </w:p>
          <w:p w:rsidR="004615F3" w:rsidRPr="00287740" w:rsidRDefault="004615F3" w:rsidP="0038324F">
            <w:pPr>
              <w:spacing w:line="240" w:lineRule="exact"/>
              <w:rPr>
                <w:sz w:val="20"/>
                <w:szCs w:val="20"/>
              </w:rPr>
            </w:pPr>
          </w:p>
        </w:tc>
        <w:tc>
          <w:tcPr>
            <w:tcW w:w="4253" w:type="dxa"/>
          </w:tcPr>
          <w:p w:rsidR="004615F3" w:rsidRPr="00287740" w:rsidRDefault="00287740" w:rsidP="0095375C">
            <w:pPr>
              <w:spacing w:line="276" w:lineRule="auto"/>
              <w:rPr>
                <w:sz w:val="20"/>
                <w:szCs w:val="20"/>
              </w:rPr>
            </w:pPr>
            <w:r w:rsidRPr="00287740">
              <w:rPr>
                <w:sz w:val="20"/>
                <w:szCs w:val="20"/>
              </w:rPr>
              <w:t xml:space="preserve">Note that ‘short sentences’ can have one </w:t>
            </w:r>
            <w:proofErr w:type="gramStart"/>
            <w:r w:rsidRPr="00287740">
              <w:rPr>
                <w:sz w:val="20"/>
                <w:szCs w:val="20"/>
              </w:rPr>
              <w:t xml:space="preserve">clause </w:t>
            </w:r>
            <w:r>
              <w:rPr>
                <w:sz w:val="20"/>
                <w:szCs w:val="20"/>
              </w:rPr>
              <w:t xml:space="preserve"> (</w:t>
            </w:r>
            <w:proofErr w:type="gramEnd"/>
            <w:r w:rsidRPr="00287740">
              <w:rPr>
                <w:i/>
                <w:sz w:val="20"/>
                <w:szCs w:val="20"/>
              </w:rPr>
              <w:t xml:space="preserve">I </w:t>
            </w:r>
            <w:r w:rsidRPr="00287740">
              <w:rPr>
                <w:i/>
                <w:sz w:val="20"/>
                <w:szCs w:val="20"/>
                <w:u w:val="single"/>
              </w:rPr>
              <w:t>held</w:t>
            </w:r>
            <w:r w:rsidRPr="00287740">
              <w:rPr>
                <w:i/>
                <w:sz w:val="20"/>
                <w:szCs w:val="20"/>
              </w:rPr>
              <w:t xml:space="preserve"> my breath</w:t>
            </w:r>
            <w:r>
              <w:rPr>
                <w:sz w:val="20"/>
                <w:szCs w:val="20"/>
              </w:rPr>
              <w:t xml:space="preserve">.) </w:t>
            </w:r>
            <w:r w:rsidRPr="00287740">
              <w:rPr>
                <w:sz w:val="20"/>
                <w:szCs w:val="20"/>
              </w:rPr>
              <w:t>or more than one</w:t>
            </w:r>
            <w:r>
              <w:rPr>
                <w:sz w:val="20"/>
                <w:szCs w:val="20"/>
              </w:rPr>
              <w:t xml:space="preserve"> clause (</w:t>
            </w:r>
            <w:r w:rsidRPr="00287740">
              <w:rPr>
                <w:i/>
                <w:sz w:val="20"/>
                <w:szCs w:val="20"/>
              </w:rPr>
              <w:t xml:space="preserve">I </w:t>
            </w:r>
            <w:r w:rsidRPr="00287740">
              <w:rPr>
                <w:i/>
                <w:sz w:val="20"/>
                <w:szCs w:val="20"/>
                <w:u w:val="single"/>
              </w:rPr>
              <w:t>could hear</w:t>
            </w:r>
            <w:r w:rsidRPr="00287740">
              <w:rPr>
                <w:i/>
                <w:sz w:val="20"/>
                <w:szCs w:val="20"/>
              </w:rPr>
              <w:t xml:space="preserve"> it </w:t>
            </w:r>
            <w:r w:rsidRPr="00287740">
              <w:rPr>
                <w:i/>
                <w:sz w:val="20"/>
                <w:szCs w:val="20"/>
                <w:u w:val="single"/>
              </w:rPr>
              <w:t>turning</w:t>
            </w:r>
            <w:r w:rsidRPr="00287740">
              <w:rPr>
                <w:i/>
                <w:sz w:val="20"/>
                <w:szCs w:val="20"/>
              </w:rPr>
              <w:t xml:space="preserve"> in the lock now</w:t>
            </w:r>
            <w:r>
              <w:rPr>
                <w:sz w:val="20"/>
                <w:szCs w:val="20"/>
              </w:rPr>
              <w:t xml:space="preserve">.) </w:t>
            </w:r>
            <w:r w:rsidR="00421134">
              <w:rPr>
                <w:sz w:val="20"/>
                <w:szCs w:val="20"/>
              </w:rPr>
              <w:t>Short sentences can be presented as an ‘automatic’ way of increasing narrative tension but t</w:t>
            </w:r>
            <w:r>
              <w:rPr>
                <w:sz w:val="20"/>
                <w:szCs w:val="20"/>
              </w:rPr>
              <w:t>ext examples like th</w:t>
            </w:r>
            <w:r w:rsidR="00421134">
              <w:rPr>
                <w:sz w:val="20"/>
                <w:szCs w:val="20"/>
              </w:rPr>
              <w:t xml:space="preserve">is offer scope for open-ended discussion </w:t>
            </w:r>
            <w:r w:rsidR="001501B8">
              <w:rPr>
                <w:sz w:val="20"/>
                <w:szCs w:val="20"/>
              </w:rPr>
              <w:t>of choices and effects about how well they ‘work’ in creating suspense.</w:t>
            </w:r>
            <w:r w:rsidR="00421134">
              <w:rPr>
                <w:sz w:val="20"/>
                <w:szCs w:val="20"/>
              </w:rPr>
              <w:t xml:space="preserve"> </w:t>
            </w:r>
          </w:p>
        </w:tc>
      </w:tr>
      <w:tr w:rsidR="00A55A14" w:rsidTr="009C4A1B">
        <w:tc>
          <w:tcPr>
            <w:tcW w:w="3369" w:type="dxa"/>
          </w:tcPr>
          <w:p w:rsidR="00A55A14" w:rsidRPr="00F37624" w:rsidRDefault="00A55A14" w:rsidP="009C4A1B">
            <w:pPr>
              <w:rPr>
                <w:sz w:val="20"/>
                <w:szCs w:val="20"/>
              </w:rPr>
            </w:pPr>
            <w:r w:rsidRPr="00F37624">
              <w:rPr>
                <w:sz w:val="20"/>
                <w:szCs w:val="20"/>
              </w:rPr>
              <w:t>How choice of past or present tense in narratives establishes different viewpoint/narration</w:t>
            </w:r>
          </w:p>
        </w:tc>
        <w:tc>
          <w:tcPr>
            <w:tcW w:w="7512" w:type="dxa"/>
          </w:tcPr>
          <w:p w:rsidR="00A55A14" w:rsidRPr="001501B8" w:rsidRDefault="00A55A14" w:rsidP="001501B8">
            <w:pPr>
              <w:spacing w:line="276" w:lineRule="auto"/>
              <w:rPr>
                <w:iCs/>
                <w:sz w:val="20"/>
                <w:szCs w:val="20"/>
              </w:rPr>
            </w:pPr>
            <w:r w:rsidRPr="001501B8">
              <w:rPr>
                <w:iCs/>
                <w:sz w:val="20"/>
                <w:szCs w:val="20"/>
                <w:lang w:val="en-US"/>
              </w:rPr>
              <w:t xml:space="preserve">Charlie </w:t>
            </w:r>
            <w:r w:rsidRPr="0045202C">
              <w:rPr>
                <w:iCs/>
                <w:sz w:val="20"/>
                <w:szCs w:val="20"/>
                <w:u w:val="single"/>
                <w:lang w:val="en-US"/>
              </w:rPr>
              <w:t>is</w:t>
            </w:r>
            <w:r w:rsidRPr="001501B8">
              <w:rPr>
                <w:iCs/>
                <w:sz w:val="20"/>
                <w:szCs w:val="20"/>
                <w:lang w:val="en-US"/>
              </w:rPr>
              <w:t xml:space="preserve"> taking me by the hand, leading me because he </w:t>
            </w:r>
            <w:r w:rsidRPr="0045202C">
              <w:rPr>
                <w:iCs/>
                <w:sz w:val="20"/>
                <w:szCs w:val="20"/>
                <w:u w:val="single"/>
                <w:lang w:val="en-US"/>
              </w:rPr>
              <w:t>knows</w:t>
            </w:r>
            <w:r w:rsidRPr="001501B8">
              <w:rPr>
                <w:iCs/>
                <w:sz w:val="20"/>
                <w:szCs w:val="20"/>
                <w:lang w:val="en-US"/>
              </w:rPr>
              <w:t xml:space="preserve"> I </w:t>
            </w:r>
            <w:r w:rsidRPr="0045202C">
              <w:rPr>
                <w:iCs/>
                <w:sz w:val="20"/>
                <w:szCs w:val="20"/>
                <w:u w:val="single"/>
                <w:lang w:val="en-US"/>
              </w:rPr>
              <w:t>don’t</w:t>
            </w:r>
            <w:r w:rsidRPr="001501B8">
              <w:rPr>
                <w:iCs/>
                <w:sz w:val="20"/>
                <w:szCs w:val="20"/>
                <w:lang w:val="en-US"/>
              </w:rPr>
              <w:t xml:space="preserve"> want to go. </w:t>
            </w:r>
            <w:r w:rsidRPr="0045202C">
              <w:rPr>
                <w:iCs/>
                <w:sz w:val="20"/>
                <w:szCs w:val="20"/>
                <w:u w:val="single"/>
                <w:lang w:val="en-US"/>
              </w:rPr>
              <w:t>I’ve</w:t>
            </w:r>
            <w:r w:rsidRPr="001501B8">
              <w:rPr>
                <w:iCs/>
                <w:sz w:val="20"/>
                <w:szCs w:val="20"/>
                <w:lang w:val="en-US"/>
              </w:rPr>
              <w:t xml:space="preserve"> never worn a collar before and </w:t>
            </w:r>
            <w:r w:rsidRPr="0045202C">
              <w:rPr>
                <w:iCs/>
                <w:sz w:val="20"/>
                <w:szCs w:val="20"/>
                <w:u w:val="single"/>
                <w:lang w:val="en-US"/>
              </w:rPr>
              <w:t>it’s</w:t>
            </w:r>
            <w:r w:rsidRPr="001501B8">
              <w:rPr>
                <w:iCs/>
                <w:sz w:val="20"/>
                <w:szCs w:val="20"/>
                <w:lang w:val="en-US"/>
              </w:rPr>
              <w:t xml:space="preserve"> choking me. My boots </w:t>
            </w:r>
            <w:r w:rsidRPr="0045202C">
              <w:rPr>
                <w:iCs/>
                <w:sz w:val="20"/>
                <w:szCs w:val="20"/>
                <w:u w:val="single"/>
                <w:lang w:val="en-US"/>
              </w:rPr>
              <w:t>are</w:t>
            </w:r>
            <w:r w:rsidRPr="001501B8">
              <w:rPr>
                <w:iCs/>
                <w:sz w:val="20"/>
                <w:szCs w:val="20"/>
                <w:lang w:val="en-US"/>
              </w:rPr>
              <w:t xml:space="preserve"> strange and heavy on my feet. My heart </w:t>
            </w:r>
            <w:r w:rsidRPr="0045202C">
              <w:rPr>
                <w:iCs/>
                <w:sz w:val="20"/>
                <w:szCs w:val="20"/>
                <w:u w:val="single"/>
                <w:lang w:val="en-US"/>
              </w:rPr>
              <w:t>is</w:t>
            </w:r>
            <w:r w:rsidRPr="001501B8">
              <w:rPr>
                <w:iCs/>
                <w:sz w:val="20"/>
                <w:szCs w:val="20"/>
                <w:lang w:val="en-US"/>
              </w:rPr>
              <w:t xml:space="preserve"> heavy too, because I </w:t>
            </w:r>
            <w:r w:rsidRPr="0045202C">
              <w:rPr>
                <w:iCs/>
                <w:sz w:val="20"/>
                <w:szCs w:val="20"/>
                <w:u w:val="single"/>
                <w:lang w:val="en-US"/>
              </w:rPr>
              <w:t>dread</w:t>
            </w:r>
            <w:r w:rsidRPr="001501B8">
              <w:rPr>
                <w:iCs/>
                <w:sz w:val="20"/>
                <w:szCs w:val="20"/>
                <w:lang w:val="en-US"/>
              </w:rPr>
              <w:t xml:space="preserve"> what I </w:t>
            </w:r>
            <w:r w:rsidRPr="0045202C">
              <w:rPr>
                <w:iCs/>
                <w:sz w:val="20"/>
                <w:szCs w:val="20"/>
                <w:u w:val="single"/>
                <w:lang w:val="en-US"/>
              </w:rPr>
              <w:t>am</w:t>
            </w:r>
            <w:r w:rsidRPr="001501B8">
              <w:rPr>
                <w:iCs/>
                <w:sz w:val="20"/>
                <w:szCs w:val="20"/>
                <w:lang w:val="en-US"/>
              </w:rPr>
              <w:t xml:space="preserve"> going to. Charlie </w:t>
            </w:r>
            <w:r w:rsidRPr="0045202C">
              <w:rPr>
                <w:iCs/>
                <w:sz w:val="20"/>
                <w:szCs w:val="20"/>
                <w:u w:val="single"/>
                <w:lang w:val="en-US"/>
              </w:rPr>
              <w:t>has</w:t>
            </w:r>
            <w:r w:rsidRPr="001501B8">
              <w:rPr>
                <w:iCs/>
                <w:sz w:val="20"/>
                <w:szCs w:val="20"/>
                <w:lang w:val="en-US"/>
              </w:rPr>
              <w:t xml:space="preserve"> told me often </w:t>
            </w:r>
          </w:p>
          <w:p w:rsidR="00A55A14" w:rsidRDefault="00A55A14" w:rsidP="001501B8">
            <w:pPr>
              <w:spacing w:line="276" w:lineRule="auto"/>
              <w:rPr>
                <w:iCs/>
                <w:sz w:val="20"/>
                <w:szCs w:val="20"/>
                <w:lang w:val="en-US"/>
              </w:rPr>
            </w:pPr>
            <w:proofErr w:type="gramStart"/>
            <w:r w:rsidRPr="001501B8">
              <w:rPr>
                <w:iCs/>
                <w:sz w:val="20"/>
                <w:szCs w:val="20"/>
                <w:lang w:val="en-US"/>
              </w:rPr>
              <w:t>how</w:t>
            </w:r>
            <w:proofErr w:type="gramEnd"/>
            <w:r w:rsidRPr="001501B8">
              <w:rPr>
                <w:iCs/>
                <w:sz w:val="20"/>
                <w:szCs w:val="20"/>
                <w:lang w:val="en-US"/>
              </w:rPr>
              <w:t xml:space="preserve"> terrible this school-place </w:t>
            </w:r>
            <w:r w:rsidRPr="0045202C">
              <w:rPr>
                <w:iCs/>
                <w:sz w:val="20"/>
                <w:szCs w:val="20"/>
                <w:u w:val="single"/>
                <w:lang w:val="en-US"/>
              </w:rPr>
              <w:t>is</w:t>
            </w:r>
            <w:r w:rsidRPr="001501B8">
              <w:rPr>
                <w:iCs/>
                <w:sz w:val="20"/>
                <w:szCs w:val="20"/>
                <w:lang w:val="en-US"/>
              </w:rPr>
              <w:t xml:space="preserve">: about </w:t>
            </w:r>
            <w:proofErr w:type="spellStart"/>
            <w:r w:rsidRPr="001501B8">
              <w:rPr>
                <w:iCs/>
                <w:sz w:val="20"/>
                <w:szCs w:val="20"/>
                <w:lang w:val="en-US"/>
              </w:rPr>
              <w:t>Mr</w:t>
            </w:r>
            <w:proofErr w:type="spellEnd"/>
            <w:r w:rsidRPr="001501B8">
              <w:rPr>
                <w:iCs/>
                <w:sz w:val="20"/>
                <w:szCs w:val="20"/>
                <w:lang w:val="en-US"/>
              </w:rPr>
              <w:t xml:space="preserve"> </w:t>
            </w:r>
            <w:proofErr w:type="spellStart"/>
            <w:r w:rsidRPr="001501B8">
              <w:rPr>
                <w:iCs/>
                <w:sz w:val="20"/>
                <w:szCs w:val="20"/>
                <w:lang w:val="en-US"/>
              </w:rPr>
              <w:t>Munnings</w:t>
            </w:r>
            <w:proofErr w:type="spellEnd"/>
            <w:r w:rsidRPr="001501B8">
              <w:rPr>
                <w:iCs/>
                <w:sz w:val="20"/>
                <w:szCs w:val="20"/>
                <w:lang w:val="en-US"/>
              </w:rPr>
              <w:t xml:space="preserve"> and his raging tempers and the long whipping cane he </w:t>
            </w:r>
            <w:r w:rsidRPr="0045202C">
              <w:rPr>
                <w:iCs/>
                <w:sz w:val="20"/>
                <w:szCs w:val="20"/>
                <w:u w:val="single"/>
                <w:lang w:val="en-US"/>
              </w:rPr>
              <w:t>hangs</w:t>
            </w:r>
            <w:r w:rsidRPr="001501B8">
              <w:rPr>
                <w:iCs/>
                <w:sz w:val="20"/>
                <w:szCs w:val="20"/>
                <w:lang w:val="en-US"/>
              </w:rPr>
              <w:t xml:space="preserve"> on the wall above his desk. I </w:t>
            </w:r>
            <w:r w:rsidRPr="0045202C">
              <w:rPr>
                <w:iCs/>
                <w:sz w:val="20"/>
                <w:szCs w:val="20"/>
                <w:u w:val="single"/>
                <w:lang w:val="en-US"/>
              </w:rPr>
              <w:t>don’t</w:t>
            </w:r>
            <w:r w:rsidRPr="001501B8">
              <w:rPr>
                <w:iCs/>
                <w:sz w:val="20"/>
                <w:szCs w:val="20"/>
                <w:lang w:val="en-US"/>
              </w:rPr>
              <w:t xml:space="preserve"> want to go with Charlie. I </w:t>
            </w:r>
            <w:r w:rsidRPr="0045202C">
              <w:rPr>
                <w:iCs/>
                <w:sz w:val="20"/>
                <w:szCs w:val="20"/>
                <w:u w:val="single"/>
                <w:lang w:val="en-US"/>
              </w:rPr>
              <w:t>don’t</w:t>
            </w:r>
            <w:r w:rsidRPr="001501B8">
              <w:rPr>
                <w:iCs/>
                <w:sz w:val="20"/>
                <w:szCs w:val="20"/>
                <w:lang w:val="en-US"/>
              </w:rPr>
              <w:t xml:space="preserve"> want to go to school.</w:t>
            </w:r>
            <w:r>
              <w:rPr>
                <w:iCs/>
                <w:sz w:val="20"/>
                <w:szCs w:val="20"/>
                <w:lang w:val="en-US"/>
              </w:rPr>
              <w:t xml:space="preserve"> (From </w:t>
            </w:r>
            <w:r w:rsidRPr="001501B8">
              <w:rPr>
                <w:i/>
                <w:iCs/>
                <w:sz w:val="20"/>
                <w:szCs w:val="20"/>
                <w:lang w:val="en-US"/>
              </w:rPr>
              <w:t>Private Peaceful</w:t>
            </w:r>
            <w:r>
              <w:rPr>
                <w:iCs/>
                <w:sz w:val="20"/>
                <w:szCs w:val="20"/>
                <w:lang w:val="en-US"/>
              </w:rPr>
              <w:t xml:space="preserve"> by Michael </w:t>
            </w:r>
            <w:proofErr w:type="spellStart"/>
            <w:r>
              <w:rPr>
                <w:iCs/>
                <w:sz w:val="20"/>
                <w:szCs w:val="20"/>
                <w:lang w:val="en-US"/>
              </w:rPr>
              <w:t>Morpurgo</w:t>
            </w:r>
            <w:proofErr w:type="spellEnd"/>
            <w:r>
              <w:rPr>
                <w:iCs/>
                <w:sz w:val="20"/>
                <w:szCs w:val="20"/>
                <w:lang w:val="en-US"/>
              </w:rPr>
              <w:t>)</w:t>
            </w:r>
          </w:p>
          <w:p w:rsidR="00A55A14" w:rsidRDefault="00A55A14" w:rsidP="008D5DAF">
            <w:pPr>
              <w:spacing w:line="276" w:lineRule="auto"/>
              <w:rPr>
                <w:sz w:val="20"/>
                <w:szCs w:val="20"/>
              </w:rPr>
            </w:pPr>
          </w:p>
          <w:p w:rsidR="00A55A14" w:rsidRPr="00E5706A" w:rsidRDefault="00A55A14" w:rsidP="008D5DAF">
            <w:pPr>
              <w:spacing w:line="276" w:lineRule="auto"/>
              <w:rPr>
                <w:iCs/>
                <w:sz w:val="20"/>
                <w:szCs w:val="20"/>
              </w:rPr>
            </w:pPr>
            <w:bookmarkStart w:id="1" w:name="OLE_LINK1"/>
            <w:bookmarkStart w:id="2" w:name="OLE_LINK2"/>
            <w:r>
              <w:rPr>
                <w:iCs/>
                <w:sz w:val="20"/>
                <w:szCs w:val="20"/>
              </w:rPr>
              <w:lastRenderedPageBreak/>
              <w:t xml:space="preserve">I </w:t>
            </w:r>
            <w:r w:rsidRPr="0045202C">
              <w:rPr>
                <w:iCs/>
                <w:sz w:val="20"/>
                <w:szCs w:val="20"/>
                <w:u w:val="single"/>
              </w:rPr>
              <w:t>arrived</w:t>
            </w:r>
            <w:r>
              <w:rPr>
                <w:iCs/>
                <w:sz w:val="20"/>
                <w:szCs w:val="20"/>
              </w:rPr>
              <w:t xml:space="preserve"> at the school just three feet tall and fatly wrapped in my scarves. The playground </w:t>
            </w:r>
            <w:r w:rsidRPr="0045202C">
              <w:rPr>
                <w:iCs/>
                <w:sz w:val="20"/>
                <w:szCs w:val="20"/>
                <w:u w:val="single"/>
              </w:rPr>
              <w:t>roared</w:t>
            </w:r>
            <w:r>
              <w:rPr>
                <w:iCs/>
                <w:sz w:val="20"/>
                <w:szCs w:val="20"/>
              </w:rPr>
              <w:t xml:space="preserve"> like a rodeo, and the potato </w:t>
            </w:r>
            <w:r w:rsidRPr="0045202C">
              <w:rPr>
                <w:iCs/>
                <w:sz w:val="20"/>
                <w:szCs w:val="20"/>
                <w:u w:val="single"/>
              </w:rPr>
              <w:t>burned</w:t>
            </w:r>
            <w:r>
              <w:rPr>
                <w:iCs/>
                <w:sz w:val="20"/>
                <w:szCs w:val="20"/>
              </w:rPr>
              <w:t xml:space="preserve"> through my thigh. Old boots, ragged stockings, torn trousers and skirts </w:t>
            </w:r>
            <w:r w:rsidRPr="0045202C">
              <w:rPr>
                <w:iCs/>
                <w:sz w:val="20"/>
                <w:szCs w:val="20"/>
                <w:u w:val="single"/>
              </w:rPr>
              <w:t>went</w:t>
            </w:r>
            <w:r>
              <w:rPr>
                <w:iCs/>
                <w:sz w:val="20"/>
                <w:szCs w:val="20"/>
              </w:rPr>
              <w:t xml:space="preserve"> skating and skidding around me. The rabble </w:t>
            </w:r>
            <w:r w:rsidRPr="0045202C">
              <w:rPr>
                <w:iCs/>
                <w:sz w:val="20"/>
                <w:szCs w:val="20"/>
                <w:u w:val="single"/>
              </w:rPr>
              <w:t>closed</w:t>
            </w:r>
            <w:r>
              <w:rPr>
                <w:iCs/>
                <w:sz w:val="20"/>
                <w:szCs w:val="20"/>
              </w:rPr>
              <w:t xml:space="preserve"> in; I </w:t>
            </w:r>
            <w:r w:rsidRPr="0045202C">
              <w:rPr>
                <w:iCs/>
                <w:sz w:val="20"/>
                <w:szCs w:val="20"/>
                <w:u w:val="single"/>
              </w:rPr>
              <w:t>was</w:t>
            </w:r>
            <w:r>
              <w:rPr>
                <w:iCs/>
                <w:sz w:val="20"/>
                <w:szCs w:val="20"/>
              </w:rPr>
              <w:t xml:space="preserve"> encircled; grit </w:t>
            </w:r>
            <w:r w:rsidRPr="0045202C">
              <w:rPr>
                <w:iCs/>
                <w:sz w:val="20"/>
                <w:szCs w:val="20"/>
                <w:u w:val="single"/>
              </w:rPr>
              <w:t>flew</w:t>
            </w:r>
            <w:r>
              <w:rPr>
                <w:iCs/>
                <w:sz w:val="20"/>
                <w:szCs w:val="20"/>
              </w:rPr>
              <w:t xml:space="preserve"> in my face like shrapnel. (From </w:t>
            </w:r>
            <w:r w:rsidRPr="008D5DAF">
              <w:rPr>
                <w:i/>
                <w:iCs/>
                <w:sz w:val="20"/>
                <w:szCs w:val="20"/>
              </w:rPr>
              <w:t>Cider with Rosie</w:t>
            </w:r>
            <w:r>
              <w:rPr>
                <w:iCs/>
                <w:sz w:val="20"/>
                <w:szCs w:val="20"/>
              </w:rPr>
              <w:t xml:space="preserve"> by Laurie Lee)</w:t>
            </w:r>
            <w:bookmarkEnd w:id="1"/>
            <w:bookmarkEnd w:id="2"/>
          </w:p>
        </w:tc>
        <w:tc>
          <w:tcPr>
            <w:tcW w:w="4253" w:type="dxa"/>
            <w:vMerge w:val="restart"/>
          </w:tcPr>
          <w:p w:rsidR="00A55A14" w:rsidRDefault="00A55A14" w:rsidP="0095375C">
            <w:pPr>
              <w:spacing w:line="276" w:lineRule="auto"/>
              <w:rPr>
                <w:sz w:val="20"/>
                <w:szCs w:val="20"/>
              </w:rPr>
            </w:pPr>
            <w:r>
              <w:rPr>
                <w:sz w:val="20"/>
                <w:szCs w:val="20"/>
              </w:rPr>
              <w:lastRenderedPageBreak/>
              <w:t>Children might need support to find the finite verbs (underlined in these examples) that</w:t>
            </w:r>
            <w:r w:rsidR="004A65F1">
              <w:rPr>
                <w:sz w:val="20"/>
                <w:szCs w:val="20"/>
              </w:rPr>
              <w:t xml:space="preserve"> dictate present or past tense, and </w:t>
            </w:r>
            <w:r w:rsidR="00AC3E52">
              <w:rPr>
                <w:sz w:val="20"/>
                <w:szCs w:val="20"/>
              </w:rPr>
              <w:t xml:space="preserve">the pronouns that dictate voice (underlined in second use of example from </w:t>
            </w:r>
            <w:r w:rsidR="00AC3E52" w:rsidRPr="00AC3E52">
              <w:rPr>
                <w:i/>
                <w:sz w:val="20"/>
                <w:szCs w:val="20"/>
              </w:rPr>
              <w:t>Cider with Rosie</w:t>
            </w:r>
            <w:r w:rsidR="00AC3E52">
              <w:rPr>
                <w:sz w:val="20"/>
                <w:szCs w:val="20"/>
              </w:rPr>
              <w:t xml:space="preserve">). </w:t>
            </w:r>
            <w:r>
              <w:rPr>
                <w:sz w:val="20"/>
                <w:szCs w:val="20"/>
              </w:rPr>
              <w:t xml:space="preserve">There is scope for experiments in changing from one tense to another and evaluating effects, and from </w:t>
            </w:r>
            <w:r>
              <w:rPr>
                <w:sz w:val="20"/>
                <w:szCs w:val="20"/>
              </w:rPr>
              <w:lastRenderedPageBreak/>
              <w:t>changing narrative voice and viewpoint e.g. by switching from first to third person. Children might need support to move from ‘formulaic’ responses (e.g. ‘</w:t>
            </w:r>
            <w:r w:rsidR="004A65F1">
              <w:rPr>
                <w:sz w:val="20"/>
                <w:szCs w:val="20"/>
              </w:rPr>
              <w:t>present tense is like it’</w:t>
            </w:r>
            <w:r w:rsidR="00AC3E52">
              <w:rPr>
                <w:sz w:val="20"/>
                <w:szCs w:val="20"/>
              </w:rPr>
              <w:t>s still happening</w:t>
            </w:r>
            <w:r w:rsidR="004A65F1">
              <w:rPr>
                <w:sz w:val="20"/>
                <w:szCs w:val="20"/>
              </w:rPr>
              <w:t>’</w:t>
            </w:r>
            <w:r w:rsidR="00AC3E52">
              <w:rPr>
                <w:sz w:val="20"/>
                <w:szCs w:val="20"/>
              </w:rPr>
              <w:t xml:space="preserve">; </w:t>
            </w:r>
            <w:r w:rsidR="00F37624">
              <w:rPr>
                <w:sz w:val="20"/>
                <w:szCs w:val="20"/>
              </w:rPr>
              <w:t>‘</w:t>
            </w:r>
            <w:r w:rsidR="00AC3E52">
              <w:rPr>
                <w:sz w:val="20"/>
                <w:szCs w:val="20"/>
              </w:rPr>
              <w:t>first person is like it’s happening to you’)</w:t>
            </w:r>
            <w:r w:rsidR="004A65F1">
              <w:rPr>
                <w:sz w:val="20"/>
                <w:szCs w:val="20"/>
              </w:rPr>
              <w:t xml:space="preserve"> </w:t>
            </w:r>
            <w:r>
              <w:rPr>
                <w:sz w:val="20"/>
                <w:szCs w:val="20"/>
              </w:rPr>
              <w:t xml:space="preserve">to consider </w:t>
            </w:r>
            <w:r w:rsidR="004A65F1">
              <w:rPr>
                <w:sz w:val="20"/>
                <w:szCs w:val="20"/>
              </w:rPr>
              <w:t xml:space="preserve">specific </w:t>
            </w:r>
            <w:r>
              <w:rPr>
                <w:sz w:val="20"/>
                <w:szCs w:val="20"/>
              </w:rPr>
              <w:t>context</w:t>
            </w:r>
            <w:r w:rsidR="00AC3E52">
              <w:rPr>
                <w:sz w:val="20"/>
                <w:szCs w:val="20"/>
              </w:rPr>
              <w:t>s</w:t>
            </w:r>
            <w:r>
              <w:rPr>
                <w:sz w:val="20"/>
                <w:szCs w:val="20"/>
              </w:rPr>
              <w:t xml:space="preserve"> and purpose</w:t>
            </w:r>
            <w:r w:rsidR="00AC3E52">
              <w:rPr>
                <w:sz w:val="20"/>
                <w:szCs w:val="20"/>
              </w:rPr>
              <w:t>s</w:t>
            </w:r>
            <w:r>
              <w:rPr>
                <w:sz w:val="20"/>
                <w:szCs w:val="20"/>
              </w:rPr>
              <w:t xml:space="preserve">, which might be modelled through </w:t>
            </w:r>
            <w:proofErr w:type="gramStart"/>
            <w:r>
              <w:rPr>
                <w:sz w:val="20"/>
                <w:szCs w:val="20"/>
              </w:rPr>
              <w:t>questions</w:t>
            </w:r>
            <w:proofErr w:type="gramEnd"/>
            <w:r>
              <w:rPr>
                <w:sz w:val="20"/>
                <w:szCs w:val="20"/>
              </w:rPr>
              <w:t xml:space="preserve"> e.g. </w:t>
            </w:r>
            <w:r w:rsidR="00AC3E52">
              <w:rPr>
                <w:sz w:val="20"/>
                <w:szCs w:val="20"/>
              </w:rPr>
              <w:t xml:space="preserve">‘What details does he notice because he’s a small child and not an adult?’ </w:t>
            </w:r>
          </w:p>
          <w:p w:rsidR="00A55A14" w:rsidRPr="0045202C" w:rsidRDefault="00A55A14" w:rsidP="0095375C">
            <w:pPr>
              <w:spacing w:line="276" w:lineRule="auto"/>
              <w:rPr>
                <w:sz w:val="20"/>
                <w:szCs w:val="20"/>
              </w:rPr>
            </w:pPr>
          </w:p>
        </w:tc>
      </w:tr>
      <w:tr w:rsidR="00A55A14" w:rsidTr="009C4A1B">
        <w:tc>
          <w:tcPr>
            <w:tcW w:w="3369" w:type="dxa"/>
          </w:tcPr>
          <w:p w:rsidR="00A55A14" w:rsidRPr="00F37624" w:rsidRDefault="00A55A14" w:rsidP="009C4A1B">
            <w:pPr>
              <w:rPr>
                <w:sz w:val="20"/>
                <w:szCs w:val="20"/>
              </w:rPr>
            </w:pPr>
            <w:r w:rsidRPr="00F37624">
              <w:rPr>
                <w:sz w:val="20"/>
                <w:szCs w:val="20"/>
              </w:rPr>
              <w:lastRenderedPageBreak/>
              <w:t>How choice of first, second or third person voice in narrative openings alters narrative voice and viewpoint</w:t>
            </w:r>
          </w:p>
        </w:tc>
        <w:tc>
          <w:tcPr>
            <w:tcW w:w="7512" w:type="dxa"/>
          </w:tcPr>
          <w:p w:rsidR="00A55A14" w:rsidRPr="00AC3E52" w:rsidRDefault="0095375C" w:rsidP="0095375C">
            <w:pPr>
              <w:spacing w:line="276" w:lineRule="auto"/>
              <w:rPr>
                <w:iCs/>
                <w:sz w:val="20"/>
                <w:szCs w:val="20"/>
              </w:rPr>
            </w:pPr>
            <w:r w:rsidRPr="00AC3E52">
              <w:rPr>
                <w:iCs/>
                <w:sz w:val="20"/>
                <w:szCs w:val="20"/>
                <w:u w:val="single"/>
              </w:rPr>
              <w:t xml:space="preserve">I </w:t>
            </w:r>
            <w:r w:rsidRPr="00AC3E52">
              <w:rPr>
                <w:iCs/>
                <w:sz w:val="20"/>
                <w:szCs w:val="20"/>
              </w:rPr>
              <w:t xml:space="preserve">arrived at the school just three feet tall and fatly wrapped in </w:t>
            </w:r>
            <w:r w:rsidRPr="00AC3E52">
              <w:rPr>
                <w:iCs/>
                <w:sz w:val="20"/>
                <w:szCs w:val="20"/>
                <w:u w:val="single"/>
              </w:rPr>
              <w:t>my</w:t>
            </w:r>
            <w:r w:rsidRPr="00AC3E52">
              <w:rPr>
                <w:iCs/>
                <w:sz w:val="20"/>
                <w:szCs w:val="20"/>
              </w:rPr>
              <w:t xml:space="preserve"> scarves. The playground roared like a rodeo, and the potato burned through </w:t>
            </w:r>
            <w:r w:rsidRPr="00AC3E52">
              <w:rPr>
                <w:iCs/>
                <w:sz w:val="20"/>
                <w:szCs w:val="20"/>
                <w:u w:val="single"/>
              </w:rPr>
              <w:t>my</w:t>
            </w:r>
            <w:r w:rsidRPr="00AC3E52">
              <w:rPr>
                <w:iCs/>
                <w:sz w:val="20"/>
                <w:szCs w:val="20"/>
              </w:rPr>
              <w:t xml:space="preserve"> thigh. Old boots, ragged stockings, torn trousers and skirts went skating and skidding around </w:t>
            </w:r>
            <w:r w:rsidRPr="00AC3E52">
              <w:rPr>
                <w:iCs/>
                <w:sz w:val="20"/>
                <w:szCs w:val="20"/>
                <w:u w:val="single"/>
              </w:rPr>
              <w:t>me</w:t>
            </w:r>
            <w:r w:rsidRPr="00AC3E52">
              <w:rPr>
                <w:iCs/>
                <w:sz w:val="20"/>
                <w:szCs w:val="20"/>
              </w:rPr>
              <w:t xml:space="preserve">. The rabble closed in; </w:t>
            </w:r>
            <w:r w:rsidRPr="00AC3E52">
              <w:rPr>
                <w:iCs/>
                <w:sz w:val="20"/>
                <w:szCs w:val="20"/>
                <w:u w:val="single"/>
              </w:rPr>
              <w:t>I</w:t>
            </w:r>
            <w:r w:rsidRPr="00AC3E52">
              <w:rPr>
                <w:iCs/>
                <w:sz w:val="20"/>
                <w:szCs w:val="20"/>
              </w:rPr>
              <w:t xml:space="preserve"> was encircled; grit flew in </w:t>
            </w:r>
            <w:r w:rsidRPr="00AC3E52">
              <w:rPr>
                <w:iCs/>
                <w:sz w:val="20"/>
                <w:szCs w:val="20"/>
                <w:u w:val="single"/>
              </w:rPr>
              <w:t xml:space="preserve">my </w:t>
            </w:r>
            <w:r w:rsidRPr="00AC3E52">
              <w:rPr>
                <w:iCs/>
                <w:sz w:val="20"/>
                <w:szCs w:val="20"/>
              </w:rPr>
              <w:t xml:space="preserve">face like shrapnel. (From </w:t>
            </w:r>
            <w:r w:rsidRPr="00AC3E52">
              <w:rPr>
                <w:i/>
                <w:iCs/>
                <w:sz w:val="20"/>
                <w:szCs w:val="20"/>
              </w:rPr>
              <w:t>Cider with Rosie</w:t>
            </w:r>
            <w:r w:rsidRPr="00AC3E52">
              <w:rPr>
                <w:iCs/>
                <w:sz w:val="20"/>
                <w:szCs w:val="20"/>
              </w:rPr>
              <w:t xml:space="preserve"> by Laurie Lee)</w:t>
            </w:r>
          </w:p>
        </w:tc>
        <w:tc>
          <w:tcPr>
            <w:tcW w:w="4253" w:type="dxa"/>
            <w:vMerge/>
          </w:tcPr>
          <w:p w:rsidR="00A55A14" w:rsidRDefault="00A55A14"/>
        </w:tc>
      </w:tr>
      <w:tr w:rsidR="004615F3" w:rsidTr="009C4A1B">
        <w:tc>
          <w:tcPr>
            <w:tcW w:w="3369" w:type="dxa"/>
          </w:tcPr>
          <w:p w:rsidR="004615F3" w:rsidRPr="00F37624" w:rsidRDefault="004615F3" w:rsidP="0095375C">
            <w:pPr>
              <w:spacing w:line="276" w:lineRule="auto"/>
              <w:rPr>
                <w:sz w:val="20"/>
                <w:szCs w:val="20"/>
              </w:rPr>
            </w:pPr>
            <w:r w:rsidRPr="00F37624">
              <w:rPr>
                <w:sz w:val="20"/>
                <w:szCs w:val="20"/>
              </w:rPr>
              <w:t>How co-ordinated clauses are used to link events and actions in a story</w:t>
            </w:r>
          </w:p>
        </w:tc>
        <w:tc>
          <w:tcPr>
            <w:tcW w:w="7512" w:type="dxa"/>
          </w:tcPr>
          <w:p w:rsidR="004615F3" w:rsidRDefault="004615F3" w:rsidP="0095375C">
            <w:pPr>
              <w:spacing w:line="276" w:lineRule="auto"/>
              <w:rPr>
                <w:iCs/>
                <w:sz w:val="20"/>
                <w:szCs w:val="20"/>
              </w:rPr>
            </w:pPr>
            <w:proofErr w:type="spellStart"/>
            <w:r w:rsidRPr="003535D8">
              <w:rPr>
                <w:iCs/>
                <w:sz w:val="20"/>
                <w:szCs w:val="20"/>
              </w:rPr>
              <w:t>Nkechi</w:t>
            </w:r>
            <w:proofErr w:type="spellEnd"/>
            <w:r w:rsidRPr="003535D8">
              <w:rPr>
                <w:iCs/>
                <w:sz w:val="20"/>
                <w:szCs w:val="20"/>
              </w:rPr>
              <w:t xml:space="preserve"> and </w:t>
            </w:r>
            <w:proofErr w:type="spellStart"/>
            <w:r w:rsidRPr="003535D8">
              <w:rPr>
                <w:iCs/>
                <w:sz w:val="20"/>
                <w:szCs w:val="20"/>
              </w:rPr>
              <w:t>Adanma</w:t>
            </w:r>
            <w:proofErr w:type="spellEnd"/>
            <w:r w:rsidRPr="003535D8">
              <w:rPr>
                <w:iCs/>
                <w:sz w:val="20"/>
                <w:szCs w:val="20"/>
              </w:rPr>
              <w:t xml:space="preserve"> </w:t>
            </w:r>
            <w:r w:rsidRPr="00727C3C">
              <w:rPr>
                <w:b/>
                <w:bCs/>
                <w:iCs/>
                <w:sz w:val="20"/>
                <w:szCs w:val="20"/>
              </w:rPr>
              <w:t>screamed</w:t>
            </w:r>
            <w:r w:rsidRPr="003535D8">
              <w:rPr>
                <w:iCs/>
                <w:sz w:val="20"/>
                <w:szCs w:val="20"/>
              </w:rPr>
              <w:t xml:space="preserve"> </w:t>
            </w:r>
            <w:r w:rsidRPr="00F54627">
              <w:rPr>
                <w:iCs/>
                <w:sz w:val="20"/>
                <w:szCs w:val="20"/>
                <w:u w:val="single"/>
              </w:rPr>
              <w:t>and</w:t>
            </w:r>
            <w:r w:rsidRPr="003535D8">
              <w:rPr>
                <w:iCs/>
                <w:sz w:val="20"/>
                <w:szCs w:val="20"/>
              </w:rPr>
              <w:t xml:space="preserve"> </w:t>
            </w:r>
            <w:r w:rsidRPr="00727C3C">
              <w:rPr>
                <w:b/>
                <w:bCs/>
                <w:iCs/>
                <w:sz w:val="20"/>
                <w:szCs w:val="20"/>
              </w:rPr>
              <w:t>clutched</w:t>
            </w:r>
            <w:r w:rsidRPr="003535D8">
              <w:rPr>
                <w:iCs/>
                <w:sz w:val="20"/>
                <w:szCs w:val="20"/>
              </w:rPr>
              <w:t xml:space="preserve"> each other. A lion </w:t>
            </w:r>
            <w:r w:rsidRPr="00727C3C">
              <w:rPr>
                <w:b/>
                <w:bCs/>
                <w:iCs/>
                <w:sz w:val="20"/>
                <w:szCs w:val="20"/>
              </w:rPr>
              <w:t>roared</w:t>
            </w:r>
            <w:r w:rsidRPr="003535D8">
              <w:rPr>
                <w:iCs/>
                <w:sz w:val="20"/>
                <w:szCs w:val="20"/>
              </w:rPr>
              <w:t xml:space="preserve"> </w:t>
            </w:r>
            <w:r w:rsidRPr="00F54627">
              <w:rPr>
                <w:iCs/>
                <w:sz w:val="20"/>
                <w:szCs w:val="20"/>
                <w:u w:val="single"/>
              </w:rPr>
              <w:t>and</w:t>
            </w:r>
            <w:r w:rsidRPr="003535D8">
              <w:rPr>
                <w:iCs/>
                <w:sz w:val="20"/>
                <w:szCs w:val="20"/>
              </w:rPr>
              <w:t xml:space="preserve"> </w:t>
            </w:r>
            <w:proofErr w:type="spellStart"/>
            <w:r w:rsidRPr="003535D8">
              <w:rPr>
                <w:iCs/>
                <w:sz w:val="20"/>
                <w:szCs w:val="20"/>
              </w:rPr>
              <w:t>Chinye</w:t>
            </w:r>
            <w:proofErr w:type="spellEnd"/>
            <w:r w:rsidRPr="003535D8">
              <w:rPr>
                <w:iCs/>
                <w:sz w:val="20"/>
                <w:szCs w:val="20"/>
              </w:rPr>
              <w:t xml:space="preserve"> </w:t>
            </w:r>
            <w:r w:rsidRPr="00727C3C">
              <w:rPr>
                <w:b/>
                <w:bCs/>
                <w:iCs/>
                <w:sz w:val="20"/>
                <w:szCs w:val="20"/>
              </w:rPr>
              <w:t>was</w:t>
            </w:r>
            <w:r w:rsidRPr="003535D8">
              <w:rPr>
                <w:iCs/>
                <w:sz w:val="20"/>
                <w:szCs w:val="20"/>
              </w:rPr>
              <w:t xml:space="preserve"> </w:t>
            </w:r>
            <w:r w:rsidRPr="00727C3C">
              <w:rPr>
                <w:iCs/>
                <w:sz w:val="20"/>
                <w:szCs w:val="20"/>
              </w:rPr>
              <w:t>scared</w:t>
            </w:r>
            <w:r w:rsidRPr="003535D8">
              <w:rPr>
                <w:iCs/>
                <w:sz w:val="20"/>
                <w:szCs w:val="20"/>
              </w:rPr>
              <w:t>.</w:t>
            </w:r>
            <w:r w:rsidR="00F54627">
              <w:rPr>
                <w:iCs/>
                <w:sz w:val="20"/>
                <w:szCs w:val="20"/>
              </w:rPr>
              <w:t>..</w:t>
            </w:r>
            <w:r>
              <w:rPr>
                <w:iCs/>
                <w:sz w:val="20"/>
                <w:szCs w:val="20"/>
              </w:rPr>
              <w:t xml:space="preserve"> </w:t>
            </w:r>
            <w:r w:rsidR="00F54627">
              <w:rPr>
                <w:iCs/>
                <w:sz w:val="20"/>
                <w:szCs w:val="20"/>
              </w:rPr>
              <w:t xml:space="preserve">She </w:t>
            </w:r>
            <w:r w:rsidR="00F54627" w:rsidRPr="00727C3C">
              <w:rPr>
                <w:b/>
                <w:iCs/>
                <w:sz w:val="20"/>
                <w:szCs w:val="20"/>
              </w:rPr>
              <w:t>smashed</w:t>
            </w:r>
            <w:r w:rsidR="00F54627">
              <w:rPr>
                <w:iCs/>
                <w:sz w:val="20"/>
                <w:szCs w:val="20"/>
              </w:rPr>
              <w:t xml:space="preserve"> open the gourd </w:t>
            </w:r>
            <w:r w:rsidR="00F54627" w:rsidRPr="00F54627">
              <w:rPr>
                <w:iCs/>
                <w:sz w:val="20"/>
                <w:szCs w:val="20"/>
                <w:u w:val="single"/>
              </w:rPr>
              <w:t>but</w:t>
            </w:r>
            <w:r w:rsidR="00F54627">
              <w:rPr>
                <w:iCs/>
                <w:sz w:val="20"/>
                <w:szCs w:val="20"/>
              </w:rPr>
              <w:t xml:space="preserve"> it </w:t>
            </w:r>
            <w:r w:rsidR="00F54627" w:rsidRPr="00727C3C">
              <w:rPr>
                <w:b/>
                <w:iCs/>
                <w:sz w:val="20"/>
                <w:szCs w:val="20"/>
              </w:rPr>
              <w:t>was</w:t>
            </w:r>
            <w:r w:rsidR="00F54627">
              <w:rPr>
                <w:iCs/>
                <w:sz w:val="20"/>
                <w:szCs w:val="20"/>
              </w:rPr>
              <w:t xml:space="preserve"> empty. </w:t>
            </w:r>
            <w:r>
              <w:rPr>
                <w:iCs/>
                <w:sz w:val="20"/>
                <w:szCs w:val="20"/>
              </w:rPr>
              <w:t xml:space="preserve">(From </w:t>
            </w:r>
            <w:proofErr w:type="spellStart"/>
            <w:r w:rsidRPr="003535D8">
              <w:rPr>
                <w:i/>
                <w:iCs/>
                <w:sz w:val="20"/>
                <w:szCs w:val="20"/>
              </w:rPr>
              <w:t>Chinye</w:t>
            </w:r>
            <w:proofErr w:type="spellEnd"/>
            <w:r>
              <w:rPr>
                <w:iCs/>
                <w:sz w:val="20"/>
                <w:szCs w:val="20"/>
              </w:rPr>
              <w:t xml:space="preserve"> by Obi </w:t>
            </w:r>
            <w:proofErr w:type="spellStart"/>
            <w:r>
              <w:rPr>
                <w:iCs/>
                <w:sz w:val="20"/>
                <w:szCs w:val="20"/>
              </w:rPr>
              <w:t>Onyefulu</w:t>
            </w:r>
            <w:proofErr w:type="spellEnd"/>
            <w:r>
              <w:rPr>
                <w:iCs/>
                <w:sz w:val="20"/>
                <w:szCs w:val="20"/>
              </w:rPr>
              <w:t xml:space="preserve"> and </w:t>
            </w:r>
            <w:proofErr w:type="spellStart"/>
            <w:r>
              <w:rPr>
                <w:iCs/>
                <w:sz w:val="20"/>
                <w:szCs w:val="20"/>
              </w:rPr>
              <w:t>Evie</w:t>
            </w:r>
            <w:proofErr w:type="spellEnd"/>
            <w:r>
              <w:rPr>
                <w:iCs/>
                <w:sz w:val="20"/>
                <w:szCs w:val="20"/>
              </w:rPr>
              <w:t xml:space="preserve"> </w:t>
            </w:r>
            <w:proofErr w:type="spellStart"/>
            <w:r>
              <w:rPr>
                <w:iCs/>
                <w:sz w:val="20"/>
                <w:szCs w:val="20"/>
              </w:rPr>
              <w:t>Safarewicz</w:t>
            </w:r>
            <w:proofErr w:type="spellEnd"/>
            <w:r>
              <w:rPr>
                <w:iCs/>
                <w:sz w:val="20"/>
                <w:szCs w:val="20"/>
              </w:rPr>
              <w:t>)</w:t>
            </w:r>
          </w:p>
          <w:p w:rsidR="004615F3" w:rsidRDefault="004615F3" w:rsidP="0095375C">
            <w:pPr>
              <w:spacing w:line="276" w:lineRule="auto"/>
              <w:rPr>
                <w:iCs/>
                <w:sz w:val="20"/>
                <w:szCs w:val="20"/>
              </w:rPr>
            </w:pPr>
          </w:p>
          <w:p w:rsidR="004615F3" w:rsidRPr="003535D8" w:rsidRDefault="004615F3" w:rsidP="0095375C">
            <w:pPr>
              <w:spacing w:line="276" w:lineRule="auto"/>
              <w:rPr>
                <w:iCs/>
                <w:sz w:val="20"/>
                <w:szCs w:val="20"/>
              </w:rPr>
            </w:pPr>
            <w:r w:rsidRPr="003535D8">
              <w:rPr>
                <w:iCs/>
                <w:sz w:val="20"/>
                <w:szCs w:val="20"/>
              </w:rPr>
              <w:t xml:space="preserve">They </w:t>
            </w:r>
            <w:r w:rsidRPr="00727C3C">
              <w:rPr>
                <w:b/>
                <w:iCs/>
                <w:sz w:val="20"/>
                <w:szCs w:val="20"/>
              </w:rPr>
              <w:t>punched</w:t>
            </w:r>
            <w:r w:rsidRPr="003535D8">
              <w:rPr>
                <w:iCs/>
                <w:sz w:val="20"/>
                <w:szCs w:val="20"/>
              </w:rPr>
              <w:t xml:space="preserve"> </w:t>
            </w:r>
            <w:r w:rsidRPr="009C3362">
              <w:rPr>
                <w:iCs/>
                <w:sz w:val="20"/>
                <w:szCs w:val="20"/>
                <w:u w:val="single"/>
              </w:rPr>
              <w:t>and</w:t>
            </w:r>
            <w:r w:rsidRPr="003535D8">
              <w:rPr>
                <w:iCs/>
                <w:sz w:val="20"/>
                <w:szCs w:val="20"/>
              </w:rPr>
              <w:t xml:space="preserve"> </w:t>
            </w:r>
            <w:r w:rsidRPr="00727C3C">
              <w:rPr>
                <w:b/>
                <w:iCs/>
                <w:sz w:val="20"/>
                <w:szCs w:val="20"/>
              </w:rPr>
              <w:t>kicked</w:t>
            </w:r>
            <w:r w:rsidRPr="003535D8">
              <w:rPr>
                <w:iCs/>
                <w:sz w:val="20"/>
                <w:szCs w:val="20"/>
              </w:rPr>
              <w:t xml:space="preserve"> </w:t>
            </w:r>
            <w:r w:rsidRPr="009C3362">
              <w:rPr>
                <w:iCs/>
                <w:sz w:val="20"/>
                <w:szCs w:val="20"/>
                <w:u w:val="single"/>
              </w:rPr>
              <w:t>and</w:t>
            </w:r>
            <w:r w:rsidRPr="003535D8">
              <w:rPr>
                <w:iCs/>
                <w:sz w:val="20"/>
                <w:szCs w:val="20"/>
              </w:rPr>
              <w:t xml:space="preserve"> </w:t>
            </w:r>
            <w:r w:rsidRPr="00727C3C">
              <w:rPr>
                <w:b/>
                <w:iCs/>
                <w:sz w:val="20"/>
                <w:szCs w:val="20"/>
              </w:rPr>
              <w:t>scratched</w:t>
            </w:r>
            <w:r w:rsidRPr="003535D8">
              <w:rPr>
                <w:iCs/>
                <w:sz w:val="20"/>
                <w:szCs w:val="20"/>
              </w:rPr>
              <w:t xml:space="preserve"> </w:t>
            </w:r>
            <w:r w:rsidRPr="009C3362">
              <w:rPr>
                <w:iCs/>
                <w:sz w:val="20"/>
                <w:szCs w:val="20"/>
                <w:u w:val="single"/>
              </w:rPr>
              <w:t>and</w:t>
            </w:r>
            <w:r w:rsidRPr="003535D8">
              <w:rPr>
                <w:iCs/>
                <w:sz w:val="20"/>
                <w:szCs w:val="20"/>
              </w:rPr>
              <w:t xml:space="preserve"> </w:t>
            </w:r>
            <w:r w:rsidRPr="00727C3C">
              <w:rPr>
                <w:b/>
                <w:iCs/>
                <w:sz w:val="20"/>
                <w:szCs w:val="20"/>
              </w:rPr>
              <w:t>bit</w:t>
            </w:r>
            <w:r w:rsidRPr="003535D8">
              <w:rPr>
                <w:iCs/>
                <w:sz w:val="20"/>
                <w:szCs w:val="20"/>
              </w:rPr>
              <w:t xml:space="preserve"> </w:t>
            </w:r>
            <w:r w:rsidRPr="009C3362">
              <w:rPr>
                <w:iCs/>
                <w:sz w:val="20"/>
                <w:szCs w:val="20"/>
                <w:u w:val="single"/>
              </w:rPr>
              <w:t>and</w:t>
            </w:r>
            <w:r w:rsidRPr="003535D8">
              <w:rPr>
                <w:iCs/>
                <w:sz w:val="20"/>
                <w:szCs w:val="20"/>
              </w:rPr>
              <w:t xml:space="preserve"> </w:t>
            </w:r>
            <w:r w:rsidRPr="00727C3C">
              <w:rPr>
                <w:b/>
                <w:iCs/>
                <w:sz w:val="20"/>
                <w:szCs w:val="20"/>
              </w:rPr>
              <w:t>butted</w:t>
            </w:r>
            <w:r w:rsidRPr="003535D8">
              <w:rPr>
                <w:iCs/>
                <w:sz w:val="20"/>
                <w:szCs w:val="20"/>
              </w:rPr>
              <w:t xml:space="preserve"> each other as hard as they could.</w:t>
            </w:r>
            <w:r>
              <w:rPr>
                <w:iCs/>
                <w:sz w:val="20"/>
                <w:szCs w:val="20"/>
              </w:rPr>
              <w:t>..</w:t>
            </w:r>
            <w:r w:rsidRPr="003535D8">
              <w:rPr>
                <w:iCs/>
                <w:sz w:val="20"/>
                <w:szCs w:val="20"/>
              </w:rPr>
              <w:t xml:space="preserve">He </w:t>
            </w:r>
            <w:r w:rsidRPr="00727C3C">
              <w:rPr>
                <w:b/>
                <w:iCs/>
                <w:sz w:val="20"/>
                <w:szCs w:val="20"/>
              </w:rPr>
              <w:t>rolled</w:t>
            </w:r>
            <w:r w:rsidRPr="003535D8">
              <w:rPr>
                <w:iCs/>
                <w:sz w:val="20"/>
                <w:szCs w:val="20"/>
              </w:rPr>
              <w:t xml:space="preserve"> </w:t>
            </w:r>
            <w:r w:rsidRPr="009C3362">
              <w:rPr>
                <w:iCs/>
                <w:sz w:val="20"/>
                <w:szCs w:val="20"/>
                <w:u w:val="single"/>
              </w:rPr>
              <w:t>and</w:t>
            </w:r>
            <w:r w:rsidRPr="003535D8">
              <w:rPr>
                <w:iCs/>
                <w:sz w:val="20"/>
                <w:szCs w:val="20"/>
              </w:rPr>
              <w:t xml:space="preserve"> </w:t>
            </w:r>
            <w:r w:rsidRPr="00727C3C">
              <w:rPr>
                <w:b/>
                <w:iCs/>
                <w:sz w:val="20"/>
                <w:szCs w:val="20"/>
              </w:rPr>
              <w:t>wiggled</w:t>
            </w:r>
            <w:r w:rsidRPr="003535D8">
              <w:rPr>
                <w:iCs/>
                <w:sz w:val="20"/>
                <w:szCs w:val="20"/>
              </w:rPr>
              <w:t xml:space="preserve">, he </w:t>
            </w:r>
            <w:r w:rsidRPr="00727C3C">
              <w:rPr>
                <w:b/>
                <w:iCs/>
                <w:sz w:val="20"/>
                <w:szCs w:val="20"/>
              </w:rPr>
              <w:t>fought</w:t>
            </w:r>
            <w:r w:rsidRPr="003535D8">
              <w:rPr>
                <w:iCs/>
                <w:sz w:val="20"/>
                <w:szCs w:val="20"/>
              </w:rPr>
              <w:t xml:space="preserve"> </w:t>
            </w:r>
            <w:r w:rsidRPr="009C3362">
              <w:rPr>
                <w:iCs/>
                <w:sz w:val="20"/>
                <w:szCs w:val="20"/>
                <w:u w:val="single"/>
              </w:rPr>
              <w:t>and</w:t>
            </w:r>
            <w:r w:rsidRPr="003535D8">
              <w:rPr>
                <w:iCs/>
                <w:sz w:val="20"/>
                <w:szCs w:val="20"/>
              </w:rPr>
              <w:t xml:space="preserve"> he </w:t>
            </w:r>
            <w:proofErr w:type="spellStart"/>
            <w:r w:rsidRPr="00727C3C">
              <w:rPr>
                <w:b/>
                <w:iCs/>
                <w:sz w:val="20"/>
                <w:szCs w:val="20"/>
              </w:rPr>
              <w:t>figgled</w:t>
            </w:r>
            <w:proofErr w:type="spellEnd"/>
            <w:r w:rsidRPr="003535D8">
              <w:rPr>
                <w:iCs/>
                <w:sz w:val="20"/>
                <w:szCs w:val="20"/>
              </w:rPr>
              <w:t xml:space="preserve">, he </w:t>
            </w:r>
            <w:r w:rsidRPr="00727C3C">
              <w:rPr>
                <w:b/>
                <w:iCs/>
                <w:sz w:val="20"/>
                <w:szCs w:val="20"/>
              </w:rPr>
              <w:t>squirmed</w:t>
            </w:r>
            <w:r w:rsidRPr="003535D8">
              <w:rPr>
                <w:iCs/>
                <w:sz w:val="20"/>
                <w:szCs w:val="20"/>
              </w:rPr>
              <w:t xml:space="preserve"> </w:t>
            </w:r>
            <w:r w:rsidRPr="009C3362">
              <w:rPr>
                <w:iCs/>
                <w:sz w:val="20"/>
                <w:szCs w:val="20"/>
                <w:u w:val="single"/>
              </w:rPr>
              <w:t>and</w:t>
            </w:r>
            <w:r w:rsidRPr="003535D8">
              <w:rPr>
                <w:iCs/>
                <w:sz w:val="20"/>
                <w:szCs w:val="20"/>
              </w:rPr>
              <w:t xml:space="preserve"> he </w:t>
            </w:r>
            <w:r w:rsidRPr="00727C3C">
              <w:rPr>
                <w:b/>
                <w:iCs/>
                <w:sz w:val="20"/>
                <w:szCs w:val="20"/>
              </w:rPr>
              <w:t>squiggled</w:t>
            </w:r>
            <w:r w:rsidRPr="003535D8">
              <w:rPr>
                <w:iCs/>
                <w:sz w:val="20"/>
                <w:szCs w:val="20"/>
              </w:rPr>
              <w:t>.</w:t>
            </w:r>
            <w:r>
              <w:rPr>
                <w:iCs/>
                <w:sz w:val="20"/>
                <w:szCs w:val="20"/>
              </w:rPr>
              <w:t>..</w:t>
            </w:r>
          </w:p>
          <w:p w:rsidR="004615F3" w:rsidRPr="003535D8" w:rsidRDefault="004615F3" w:rsidP="0095375C">
            <w:pPr>
              <w:spacing w:line="276" w:lineRule="auto"/>
              <w:rPr>
                <w:iCs/>
                <w:sz w:val="20"/>
                <w:szCs w:val="20"/>
              </w:rPr>
            </w:pPr>
            <w:r w:rsidRPr="003535D8">
              <w:rPr>
                <w:iCs/>
                <w:sz w:val="20"/>
                <w:szCs w:val="20"/>
              </w:rPr>
              <w:t xml:space="preserve">The giants </w:t>
            </w:r>
            <w:r w:rsidRPr="00727C3C">
              <w:rPr>
                <w:b/>
                <w:iCs/>
                <w:sz w:val="20"/>
                <w:szCs w:val="20"/>
              </w:rPr>
              <w:t>roared</w:t>
            </w:r>
            <w:r w:rsidRPr="003535D8">
              <w:rPr>
                <w:iCs/>
                <w:sz w:val="20"/>
                <w:szCs w:val="20"/>
              </w:rPr>
              <w:t xml:space="preserve"> </w:t>
            </w:r>
            <w:r w:rsidRPr="009C3362">
              <w:rPr>
                <w:iCs/>
                <w:sz w:val="20"/>
                <w:szCs w:val="20"/>
                <w:u w:val="single"/>
              </w:rPr>
              <w:t>and</w:t>
            </w:r>
            <w:r w:rsidRPr="003535D8">
              <w:rPr>
                <w:iCs/>
                <w:sz w:val="20"/>
                <w:szCs w:val="20"/>
              </w:rPr>
              <w:t xml:space="preserve"> </w:t>
            </w:r>
            <w:r w:rsidRPr="00727C3C">
              <w:rPr>
                <w:b/>
                <w:iCs/>
                <w:sz w:val="20"/>
                <w:szCs w:val="20"/>
              </w:rPr>
              <w:t>screamed</w:t>
            </w:r>
            <w:r w:rsidRPr="003535D8">
              <w:rPr>
                <w:iCs/>
                <w:sz w:val="20"/>
                <w:szCs w:val="20"/>
              </w:rPr>
              <w:t xml:space="preserve"> </w:t>
            </w:r>
            <w:r w:rsidRPr="009C3362">
              <w:rPr>
                <w:iCs/>
                <w:sz w:val="20"/>
                <w:szCs w:val="20"/>
                <w:u w:val="single"/>
              </w:rPr>
              <w:t>and</w:t>
            </w:r>
            <w:r w:rsidRPr="003535D8">
              <w:rPr>
                <w:iCs/>
                <w:sz w:val="20"/>
                <w:szCs w:val="20"/>
              </w:rPr>
              <w:t xml:space="preserve"> </w:t>
            </w:r>
            <w:r w:rsidRPr="00727C3C">
              <w:rPr>
                <w:b/>
                <w:iCs/>
                <w:sz w:val="20"/>
                <w:szCs w:val="20"/>
              </w:rPr>
              <w:t>cursed</w:t>
            </w:r>
            <w:r w:rsidRPr="003535D8">
              <w:rPr>
                <w:iCs/>
                <w:sz w:val="20"/>
                <w:szCs w:val="20"/>
              </w:rPr>
              <w:t xml:space="preserve">, </w:t>
            </w:r>
            <w:r w:rsidRPr="009C3362">
              <w:rPr>
                <w:iCs/>
                <w:sz w:val="20"/>
                <w:szCs w:val="20"/>
                <w:u w:val="single"/>
              </w:rPr>
              <w:t>and</w:t>
            </w:r>
            <w:r w:rsidRPr="003535D8">
              <w:rPr>
                <w:iCs/>
                <w:sz w:val="20"/>
                <w:szCs w:val="20"/>
              </w:rPr>
              <w:t xml:space="preserve"> for many minutes the noise of battle </w:t>
            </w:r>
            <w:r w:rsidRPr="009C3362">
              <w:rPr>
                <w:b/>
                <w:iCs/>
                <w:sz w:val="20"/>
                <w:szCs w:val="20"/>
              </w:rPr>
              <w:t>rolled</w:t>
            </w:r>
            <w:r w:rsidRPr="003535D8">
              <w:rPr>
                <w:iCs/>
                <w:sz w:val="20"/>
                <w:szCs w:val="20"/>
              </w:rPr>
              <w:t xml:space="preserve"> across the yellow plain.</w:t>
            </w:r>
            <w:r>
              <w:rPr>
                <w:iCs/>
                <w:sz w:val="20"/>
                <w:szCs w:val="20"/>
              </w:rPr>
              <w:t xml:space="preserve"> (From </w:t>
            </w:r>
            <w:r w:rsidRPr="003535D8">
              <w:rPr>
                <w:i/>
                <w:iCs/>
                <w:sz w:val="20"/>
                <w:szCs w:val="20"/>
              </w:rPr>
              <w:t>The BFG</w:t>
            </w:r>
            <w:r>
              <w:rPr>
                <w:iCs/>
                <w:sz w:val="20"/>
                <w:szCs w:val="20"/>
              </w:rPr>
              <w:t xml:space="preserve"> by Roald Dahl)</w:t>
            </w:r>
          </w:p>
          <w:p w:rsidR="004615F3" w:rsidRDefault="004615F3" w:rsidP="0095375C">
            <w:pPr>
              <w:spacing w:line="276" w:lineRule="auto"/>
              <w:rPr>
                <w:iCs/>
                <w:sz w:val="20"/>
                <w:szCs w:val="20"/>
              </w:rPr>
            </w:pPr>
          </w:p>
          <w:p w:rsidR="00727C3C" w:rsidRDefault="00727C3C" w:rsidP="0095375C">
            <w:pPr>
              <w:spacing w:line="276" w:lineRule="auto"/>
              <w:rPr>
                <w:iCs/>
                <w:sz w:val="20"/>
                <w:szCs w:val="20"/>
              </w:rPr>
            </w:pPr>
            <w:r>
              <w:rPr>
                <w:iCs/>
                <w:sz w:val="20"/>
                <w:szCs w:val="20"/>
              </w:rPr>
              <w:t xml:space="preserve">Crisp snow </w:t>
            </w:r>
            <w:r w:rsidRPr="009C3362">
              <w:rPr>
                <w:b/>
                <w:iCs/>
                <w:sz w:val="20"/>
                <w:szCs w:val="20"/>
              </w:rPr>
              <w:t>sparkled</w:t>
            </w:r>
            <w:r>
              <w:rPr>
                <w:iCs/>
                <w:sz w:val="20"/>
                <w:szCs w:val="20"/>
              </w:rPr>
              <w:t xml:space="preserve"> in icy stars beneath her huge paws </w:t>
            </w:r>
            <w:r w:rsidRPr="00727C3C">
              <w:rPr>
                <w:iCs/>
                <w:sz w:val="20"/>
                <w:szCs w:val="20"/>
                <w:u w:val="single"/>
              </w:rPr>
              <w:t>and</w:t>
            </w:r>
            <w:r>
              <w:rPr>
                <w:iCs/>
                <w:sz w:val="20"/>
                <w:szCs w:val="20"/>
              </w:rPr>
              <w:t xml:space="preserve"> all the while she </w:t>
            </w:r>
            <w:r w:rsidRPr="009C3362">
              <w:rPr>
                <w:b/>
                <w:iCs/>
                <w:sz w:val="20"/>
                <w:szCs w:val="20"/>
              </w:rPr>
              <w:t>sang</w:t>
            </w:r>
            <w:r>
              <w:rPr>
                <w:iCs/>
                <w:sz w:val="20"/>
                <w:szCs w:val="20"/>
              </w:rPr>
              <w:t>.</w:t>
            </w:r>
          </w:p>
          <w:p w:rsidR="00727C3C" w:rsidRPr="003535D8" w:rsidRDefault="00727C3C" w:rsidP="0095375C">
            <w:pPr>
              <w:spacing w:line="276" w:lineRule="auto"/>
              <w:rPr>
                <w:iCs/>
                <w:sz w:val="20"/>
                <w:szCs w:val="20"/>
              </w:rPr>
            </w:pPr>
            <w:r>
              <w:rPr>
                <w:iCs/>
                <w:sz w:val="20"/>
                <w:szCs w:val="20"/>
              </w:rPr>
              <w:t>They</w:t>
            </w:r>
            <w:r w:rsidRPr="009C3362">
              <w:rPr>
                <w:b/>
                <w:iCs/>
                <w:sz w:val="20"/>
                <w:szCs w:val="20"/>
              </w:rPr>
              <w:t xml:space="preserve"> came</w:t>
            </w:r>
            <w:r>
              <w:rPr>
                <w:iCs/>
                <w:sz w:val="20"/>
                <w:szCs w:val="20"/>
              </w:rPr>
              <w:t xml:space="preserve"> with fire and fear, </w:t>
            </w:r>
            <w:r w:rsidRPr="009C3362">
              <w:rPr>
                <w:iCs/>
                <w:sz w:val="20"/>
                <w:szCs w:val="20"/>
                <w:u w:val="single"/>
              </w:rPr>
              <w:t>and</w:t>
            </w:r>
            <w:r>
              <w:rPr>
                <w:iCs/>
                <w:sz w:val="20"/>
                <w:szCs w:val="20"/>
              </w:rPr>
              <w:t xml:space="preserve"> the villagers </w:t>
            </w:r>
            <w:r w:rsidRPr="009C3362">
              <w:rPr>
                <w:b/>
                <w:iCs/>
                <w:sz w:val="20"/>
                <w:szCs w:val="20"/>
              </w:rPr>
              <w:t>fled</w:t>
            </w:r>
            <w:r>
              <w:rPr>
                <w:iCs/>
                <w:sz w:val="20"/>
                <w:szCs w:val="20"/>
              </w:rPr>
              <w:t>.</w:t>
            </w:r>
            <w:r w:rsidR="009C3362">
              <w:rPr>
                <w:iCs/>
                <w:sz w:val="20"/>
                <w:szCs w:val="20"/>
              </w:rPr>
              <w:t xml:space="preserve"> (From </w:t>
            </w:r>
            <w:r w:rsidR="009C3362" w:rsidRPr="00727C3C">
              <w:rPr>
                <w:i/>
                <w:iCs/>
                <w:sz w:val="20"/>
                <w:szCs w:val="20"/>
              </w:rPr>
              <w:t>The Snow Leopard</w:t>
            </w:r>
            <w:r w:rsidR="009C3362">
              <w:rPr>
                <w:iCs/>
                <w:sz w:val="20"/>
                <w:szCs w:val="20"/>
              </w:rPr>
              <w:t xml:space="preserve"> by Jackie Morris)</w:t>
            </w:r>
          </w:p>
        </w:tc>
        <w:tc>
          <w:tcPr>
            <w:tcW w:w="4253" w:type="dxa"/>
          </w:tcPr>
          <w:p w:rsidR="009C3362" w:rsidRDefault="00F54627" w:rsidP="009C3362">
            <w:pPr>
              <w:spacing w:line="276" w:lineRule="auto"/>
              <w:rPr>
                <w:sz w:val="20"/>
                <w:szCs w:val="20"/>
              </w:rPr>
            </w:pPr>
            <w:r w:rsidRPr="0095375C">
              <w:rPr>
                <w:sz w:val="20"/>
                <w:szCs w:val="20"/>
              </w:rPr>
              <w:t xml:space="preserve">Deliberate use of co-ordinated conjunctions (and, but, or) to link clauses is very different from uncontrolled chaining together of ideas. Teaching might bring out the use of ‘and’ </w:t>
            </w:r>
            <w:r w:rsidR="009C3362">
              <w:rPr>
                <w:sz w:val="20"/>
                <w:szCs w:val="20"/>
              </w:rPr>
              <w:t xml:space="preserve">in </w:t>
            </w:r>
            <w:proofErr w:type="spellStart"/>
            <w:r w:rsidR="009C3362" w:rsidRPr="009C3362">
              <w:rPr>
                <w:i/>
                <w:sz w:val="20"/>
                <w:szCs w:val="20"/>
              </w:rPr>
              <w:t>Chinye</w:t>
            </w:r>
            <w:proofErr w:type="spellEnd"/>
            <w:r w:rsidR="009C3362">
              <w:rPr>
                <w:sz w:val="20"/>
                <w:szCs w:val="20"/>
              </w:rPr>
              <w:t xml:space="preserve"> </w:t>
            </w:r>
            <w:r w:rsidRPr="0095375C">
              <w:rPr>
                <w:sz w:val="20"/>
                <w:szCs w:val="20"/>
              </w:rPr>
              <w:t xml:space="preserve">to join closely linked events or actions </w:t>
            </w:r>
            <w:r w:rsidR="009C3362">
              <w:rPr>
                <w:sz w:val="20"/>
                <w:szCs w:val="20"/>
              </w:rPr>
              <w:t xml:space="preserve">and </w:t>
            </w:r>
            <w:r w:rsidR="009C3362" w:rsidRPr="0095375C">
              <w:rPr>
                <w:sz w:val="20"/>
                <w:szCs w:val="20"/>
              </w:rPr>
              <w:t xml:space="preserve">the use </w:t>
            </w:r>
            <w:r w:rsidR="009C3362">
              <w:rPr>
                <w:sz w:val="20"/>
                <w:szCs w:val="20"/>
              </w:rPr>
              <w:t>of ‘but’ to signal an unexpected event</w:t>
            </w:r>
            <w:proofErr w:type="gramStart"/>
            <w:r w:rsidR="009C3362">
              <w:rPr>
                <w:sz w:val="20"/>
                <w:szCs w:val="20"/>
              </w:rPr>
              <w:t xml:space="preserve">; </w:t>
            </w:r>
            <w:r w:rsidR="009C3362" w:rsidRPr="0095375C">
              <w:rPr>
                <w:sz w:val="20"/>
                <w:szCs w:val="20"/>
              </w:rPr>
              <w:t xml:space="preserve"> </w:t>
            </w:r>
            <w:r w:rsidR="009C3362">
              <w:rPr>
                <w:sz w:val="20"/>
                <w:szCs w:val="20"/>
              </w:rPr>
              <w:t>i</w:t>
            </w:r>
            <w:r w:rsidRPr="0095375C">
              <w:rPr>
                <w:sz w:val="20"/>
                <w:szCs w:val="20"/>
              </w:rPr>
              <w:t>n</w:t>
            </w:r>
            <w:proofErr w:type="gramEnd"/>
            <w:r w:rsidRPr="0095375C">
              <w:rPr>
                <w:sz w:val="20"/>
                <w:szCs w:val="20"/>
              </w:rPr>
              <w:t xml:space="preserve"> the examples from </w:t>
            </w:r>
            <w:r w:rsidRPr="0095375C">
              <w:rPr>
                <w:i/>
                <w:sz w:val="20"/>
                <w:szCs w:val="20"/>
              </w:rPr>
              <w:t>The BFG</w:t>
            </w:r>
            <w:r w:rsidR="009C3362">
              <w:rPr>
                <w:sz w:val="20"/>
                <w:szCs w:val="20"/>
              </w:rPr>
              <w:t>, the use of ‘and’ to</w:t>
            </w:r>
            <w:r w:rsidRPr="0095375C">
              <w:rPr>
                <w:sz w:val="20"/>
                <w:szCs w:val="20"/>
              </w:rPr>
              <w:t xml:space="preserve"> creat</w:t>
            </w:r>
            <w:r w:rsidR="009C3362">
              <w:rPr>
                <w:sz w:val="20"/>
                <w:szCs w:val="20"/>
              </w:rPr>
              <w:t>e humour through exaggeration.</w:t>
            </w:r>
          </w:p>
          <w:p w:rsidR="00727C3C" w:rsidRPr="0095375C" w:rsidRDefault="009C3362" w:rsidP="009C3362">
            <w:pPr>
              <w:spacing w:line="276" w:lineRule="auto"/>
              <w:rPr>
                <w:sz w:val="20"/>
                <w:szCs w:val="20"/>
              </w:rPr>
            </w:pPr>
            <w:r>
              <w:rPr>
                <w:sz w:val="20"/>
                <w:szCs w:val="20"/>
              </w:rPr>
              <w:t xml:space="preserve">In </w:t>
            </w:r>
            <w:r w:rsidR="00727C3C" w:rsidRPr="009C3362">
              <w:rPr>
                <w:i/>
                <w:sz w:val="20"/>
                <w:szCs w:val="20"/>
              </w:rPr>
              <w:t>The Snow Leopard</w:t>
            </w:r>
            <w:r>
              <w:rPr>
                <w:sz w:val="20"/>
                <w:szCs w:val="20"/>
              </w:rPr>
              <w:t xml:space="preserve">, the number of clauses co-ordinated with ‘and’ reflects that this text is a simple narrative, a myth. The ‘and’ joins sequences of narrative events. </w:t>
            </w:r>
          </w:p>
        </w:tc>
      </w:tr>
      <w:tr w:rsidR="00727C3C" w:rsidTr="009C4A1B">
        <w:tc>
          <w:tcPr>
            <w:tcW w:w="3369" w:type="dxa"/>
          </w:tcPr>
          <w:p w:rsidR="00727C3C" w:rsidRPr="00F37624" w:rsidRDefault="00727C3C" w:rsidP="008740D6">
            <w:pPr>
              <w:spacing w:line="276" w:lineRule="auto"/>
              <w:rPr>
                <w:sz w:val="20"/>
                <w:szCs w:val="20"/>
              </w:rPr>
            </w:pPr>
            <w:r>
              <w:rPr>
                <w:sz w:val="20"/>
                <w:szCs w:val="20"/>
              </w:rPr>
              <w:t xml:space="preserve">How a </w:t>
            </w:r>
            <w:r w:rsidR="009D58CF">
              <w:rPr>
                <w:sz w:val="20"/>
                <w:szCs w:val="20"/>
              </w:rPr>
              <w:t>pattern</w:t>
            </w:r>
            <w:r w:rsidR="009C3362">
              <w:rPr>
                <w:sz w:val="20"/>
                <w:szCs w:val="20"/>
              </w:rPr>
              <w:t xml:space="preserve"> of three </w:t>
            </w:r>
            <w:r w:rsidR="008740D6">
              <w:rPr>
                <w:sz w:val="20"/>
                <w:szCs w:val="20"/>
              </w:rPr>
              <w:t>co-</w:t>
            </w:r>
            <w:r w:rsidR="00986DE9">
              <w:rPr>
                <w:sz w:val="20"/>
                <w:szCs w:val="20"/>
              </w:rPr>
              <w:t>ordinated clauses creates a strong</w:t>
            </w:r>
            <w:r w:rsidR="008740D6">
              <w:rPr>
                <w:sz w:val="20"/>
                <w:szCs w:val="20"/>
              </w:rPr>
              <w:t xml:space="preserve"> rhythm in a text; </w:t>
            </w:r>
            <w:r>
              <w:rPr>
                <w:sz w:val="20"/>
                <w:szCs w:val="20"/>
              </w:rPr>
              <w:t>use of ‘and’ and comma to substitute ‘and’</w:t>
            </w:r>
          </w:p>
        </w:tc>
        <w:tc>
          <w:tcPr>
            <w:tcW w:w="7512" w:type="dxa"/>
          </w:tcPr>
          <w:p w:rsidR="00727C3C" w:rsidRDefault="00727C3C" w:rsidP="009C3362">
            <w:pPr>
              <w:spacing w:line="276" w:lineRule="auto"/>
              <w:rPr>
                <w:iCs/>
                <w:sz w:val="20"/>
                <w:szCs w:val="20"/>
              </w:rPr>
            </w:pPr>
            <w:r>
              <w:rPr>
                <w:iCs/>
                <w:sz w:val="20"/>
                <w:szCs w:val="20"/>
              </w:rPr>
              <w:t xml:space="preserve">...and the cat </w:t>
            </w:r>
            <w:r w:rsidRPr="00727C3C">
              <w:rPr>
                <w:iCs/>
                <w:sz w:val="20"/>
                <w:szCs w:val="20"/>
                <w:u w:val="single"/>
              </w:rPr>
              <w:t>stirred</w:t>
            </w:r>
            <w:r>
              <w:rPr>
                <w:iCs/>
                <w:sz w:val="20"/>
                <w:szCs w:val="20"/>
              </w:rPr>
              <w:t xml:space="preserve">, </w:t>
            </w:r>
            <w:r w:rsidRPr="00727C3C">
              <w:rPr>
                <w:iCs/>
                <w:sz w:val="20"/>
                <w:szCs w:val="20"/>
                <w:u w:val="single"/>
              </w:rPr>
              <w:t>rose</w:t>
            </w:r>
            <w:r>
              <w:rPr>
                <w:iCs/>
                <w:sz w:val="20"/>
                <w:szCs w:val="20"/>
              </w:rPr>
              <w:t xml:space="preserve"> and </w:t>
            </w:r>
            <w:r w:rsidRPr="00727C3C">
              <w:rPr>
                <w:iCs/>
                <w:sz w:val="20"/>
                <w:szCs w:val="20"/>
                <w:u w:val="single"/>
              </w:rPr>
              <w:t>leapt</w:t>
            </w:r>
            <w:r>
              <w:rPr>
                <w:iCs/>
                <w:sz w:val="20"/>
                <w:szCs w:val="20"/>
              </w:rPr>
              <w:t xml:space="preserve"> high into the high, wild mountains with the child clinging tight on her back.</w:t>
            </w:r>
          </w:p>
          <w:p w:rsidR="00727C3C" w:rsidRDefault="00727C3C" w:rsidP="009C3362">
            <w:pPr>
              <w:spacing w:line="276" w:lineRule="auto"/>
              <w:rPr>
                <w:iCs/>
                <w:sz w:val="20"/>
                <w:szCs w:val="20"/>
              </w:rPr>
            </w:pPr>
          </w:p>
          <w:p w:rsidR="00727C3C" w:rsidRPr="003535D8" w:rsidRDefault="00727C3C" w:rsidP="009C3362">
            <w:pPr>
              <w:spacing w:line="276" w:lineRule="auto"/>
              <w:rPr>
                <w:iCs/>
                <w:sz w:val="20"/>
                <w:szCs w:val="20"/>
              </w:rPr>
            </w:pPr>
            <w:r>
              <w:rPr>
                <w:iCs/>
                <w:sz w:val="20"/>
                <w:szCs w:val="20"/>
              </w:rPr>
              <w:t xml:space="preserve">And back in the mountains, the young Snow Leopard </w:t>
            </w:r>
            <w:r w:rsidRPr="00727C3C">
              <w:rPr>
                <w:iCs/>
                <w:sz w:val="20"/>
                <w:szCs w:val="20"/>
                <w:u w:val="single"/>
              </w:rPr>
              <w:t>looked</w:t>
            </w:r>
            <w:r>
              <w:rPr>
                <w:iCs/>
                <w:sz w:val="20"/>
                <w:szCs w:val="20"/>
              </w:rPr>
              <w:t xml:space="preserve"> up at the stars mirrored in her blue cat’s eyes, </w:t>
            </w:r>
            <w:r w:rsidRPr="00727C3C">
              <w:rPr>
                <w:iCs/>
                <w:sz w:val="20"/>
                <w:szCs w:val="20"/>
                <w:u w:val="single"/>
              </w:rPr>
              <w:t>heard</w:t>
            </w:r>
            <w:r>
              <w:rPr>
                <w:iCs/>
                <w:sz w:val="20"/>
                <w:szCs w:val="20"/>
              </w:rPr>
              <w:t xml:space="preserve"> the whisper – and </w:t>
            </w:r>
            <w:r w:rsidRPr="00727C3C">
              <w:rPr>
                <w:iCs/>
                <w:sz w:val="20"/>
                <w:szCs w:val="20"/>
                <w:u w:val="single"/>
              </w:rPr>
              <w:t>began</w:t>
            </w:r>
            <w:r>
              <w:rPr>
                <w:iCs/>
                <w:sz w:val="20"/>
                <w:szCs w:val="20"/>
              </w:rPr>
              <w:t xml:space="preserve"> a new song. (From </w:t>
            </w:r>
            <w:r w:rsidRPr="00727C3C">
              <w:rPr>
                <w:i/>
                <w:iCs/>
                <w:sz w:val="20"/>
                <w:szCs w:val="20"/>
              </w:rPr>
              <w:t>The Snow Leopard</w:t>
            </w:r>
            <w:r>
              <w:rPr>
                <w:iCs/>
                <w:sz w:val="20"/>
                <w:szCs w:val="20"/>
              </w:rPr>
              <w:t xml:space="preserve"> by Jackie Morris)</w:t>
            </w:r>
          </w:p>
        </w:tc>
        <w:tc>
          <w:tcPr>
            <w:tcW w:w="4253" w:type="dxa"/>
          </w:tcPr>
          <w:p w:rsidR="00727C3C" w:rsidRDefault="009C3362" w:rsidP="008740D6">
            <w:pPr>
              <w:spacing w:line="276" w:lineRule="auto"/>
              <w:rPr>
                <w:sz w:val="20"/>
                <w:szCs w:val="20"/>
              </w:rPr>
            </w:pPr>
            <w:r>
              <w:rPr>
                <w:sz w:val="20"/>
                <w:szCs w:val="20"/>
              </w:rPr>
              <w:t>T</w:t>
            </w:r>
            <w:r w:rsidR="00727C3C">
              <w:rPr>
                <w:sz w:val="20"/>
                <w:szCs w:val="20"/>
              </w:rPr>
              <w:t xml:space="preserve">he pattern of three clauses </w:t>
            </w:r>
            <w:r>
              <w:rPr>
                <w:sz w:val="20"/>
                <w:szCs w:val="20"/>
              </w:rPr>
              <w:t xml:space="preserve">again is suggestive of myth and </w:t>
            </w:r>
            <w:r w:rsidR="00727C3C">
              <w:rPr>
                <w:sz w:val="20"/>
                <w:szCs w:val="20"/>
              </w:rPr>
              <w:t>create</w:t>
            </w:r>
            <w:r>
              <w:rPr>
                <w:sz w:val="20"/>
                <w:szCs w:val="20"/>
              </w:rPr>
              <w:t>s</w:t>
            </w:r>
            <w:r w:rsidR="00727C3C">
              <w:rPr>
                <w:sz w:val="20"/>
                <w:szCs w:val="20"/>
              </w:rPr>
              <w:t xml:space="preserve"> strong textual rhythms – particularly satisfying when used in the final </w:t>
            </w:r>
            <w:r>
              <w:rPr>
                <w:sz w:val="20"/>
                <w:szCs w:val="20"/>
              </w:rPr>
              <w:t xml:space="preserve">sentence, a good signal that the story has ended. </w:t>
            </w:r>
          </w:p>
          <w:p w:rsidR="008740D6" w:rsidRPr="0095375C" w:rsidRDefault="008740D6" w:rsidP="008740D6">
            <w:pPr>
              <w:spacing w:line="276" w:lineRule="auto"/>
              <w:rPr>
                <w:sz w:val="20"/>
                <w:szCs w:val="20"/>
              </w:rPr>
            </w:pPr>
            <w:r>
              <w:rPr>
                <w:sz w:val="20"/>
                <w:szCs w:val="20"/>
              </w:rPr>
              <w:t>Note the rhetorical use of ‘And’ to begin the final sentence; another signal of an ending.</w:t>
            </w:r>
          </w:p>
        </w:tc>
      </w:tr>
      <w:tr w:rsidR="00F54627" w:rsidTr="009C4A1B">
        <w:tc>
          <w:tcPr>
            <w:tcW w:w="3369" w:type="dxa"/>
          </w:tcPr>
          <w:p w:rsidR="00F54627" w:rsidRPr="00F37624" w:rsidRDefault="00F54627" w:rsidP="008740D6">
            <w:pPr>
              <w:spacing w:line="276" w:lineRule="auto"/>
              <w:rPr>
                <w:sz w:val="20"/>
                <w:szCs w:val="20"/>
              </w:rPr>
            </w:pPr>
            <w:r w:rsidRPr="00F37624">
              <w:rPr>
                <w:sz w:val="20"/>
                <w:szCs w:val="20"/>
              </w:rPr>
              <w:t>How subordinate clauses are us</w:t>
            </w:r>
            <w:r w:rsidR="0095375C" w:rsidRPr="00F37624">
              <w:rPr>
                <w:sz w:val="20"/>
                <w:szCs w:val="20"/>
              </w:rPr>
              <w:t xml:space="preserve">ed to suggest simultaneous </w:t>
            </w:r>
            <w:r w:rsidRPr="00F37624">
              <w:rPr>
                <w:sz w:val="20"/>
                <w:szCs w:val="20"/>
              </w:rPr>
              <w:t xml:space="preserve">actions in a </w:t>
            </w:r>
            <w:r w:rsidR="00A55A14" w:rsidRPr="00F37624">
              <w:rPr>
                <w:sz w:val="20"/>
                <w:szCs w:val="20"/>
              </w:rPr>
              <w:t>narrative</w:t>
            </w:r>
          </w:p>
        </w:tc>
        <w:tc>
          <w:tcPr>
            <w:tcW w:w="7512" w:type="dxa"/>
          </w:tcPr>
          <w:p w:rsidR="00F54627" w:rsidRPr="003535D8" w:rsidRDefault="004A65F1" w:rsidP="009C3362">
            <w:pPr>
              <w:spacing w:line="276" w:lineRule="auto"/>
              <w:rPr>
                <w:iCs/>
                <w:sz w:val="20"/>
                <w:szCs w:val="20"/>
              </w:rPr>
            </w:pPr>
            <w:r w:rsidRPr="0095375C">
              <w:rPr>
                <w:iCs/>
                <w:sz w:val="20"/>
                <w:szCs w:val="20"/>
                <w:u w:val="single"/>
              </w:rPr>
              <w:t>When I reached down to pull the hatch back up</w:t>
            </w:r>
            <w:r w:rsidRPr="004A65F1">
              <w:rPr>
                <w:iCs/>
                <w:sz w:val="20"/>
                <w:szCs w:val="20"/>
              </w:rPr>
              <w:t xml:space="preserve">, I could hear someone coming up the stairs. I quickly pulled the hatch back into place and scrabbled over to the water tank, </w:t>
            </w:r>
            <w:r w:rsidRPr="0095375C">
              <w:rPr>
                <w:iCs/>
                <w:sz w:val="20"/>
                <w:szCs w:val="20"/>
                <w:u w:val="single"/>
              </w:rPr>
              <w:t>holding my breath</w:t>
            </w:r>
            <w:r w:rsidRPr="004A65F1">
              <w:rPr>
                <w:iCs/>
                <w:sz w:val="20"/>
                <w:szCs w:val="20"/>
              </w:rPr>
              <w:t>.</w:t>
            </w:r>
            <w:r w:rsidR="0095375C">
              <w:rPr>
                <w:iCs/>
                <w:sz w:val="20"/>
                <w:szCs w:val="20"/>
              </w:rPr>
              <w:t xml:space="preserve"> </w:t>
            </w:r>
            <w:r w:rsidR="0095375C">
              <w:rPr>
                <w:sz w:val="20"/>
                <w:szCs w:val="20"/>
                <w:lang w:val="en-US"/>
              </w:rPr>
              <w:t xml:space="preserve">(From </w:t>
            </w:r>
            <w:r w:rsidR="0095375C" w:rsidRPr="004A65F1">
              <w:rPr>
                <w:i/>
                <w:sz w:val="20"/>
                <w:szCs w:val="20"/>
                <w:lang w:val="en-US"/>
              </w:rPr>
              <w:t>Millions</w:t>
            </w:r>
            <w:r w:rsidR="0095375C">
              <w:rPr>
                <w:sz w:val="20"/>
                <w:szCs w:val="20"/>
                <w:lang w:val="en-US"/>
              </w:rPr>
              <w:t xml:space="preserve"> by Frank Cottrell Boyce)</w:t>
            </w:r>
          </w:p>
        </w:tc>
        <w:tc>
          <w:tcPr>
            <w:tcW w:w="4253" w:type="dxa"/>
          </w:tcPr>
          <w:p w:rsidR="00F54627" w:rsidRPr="0095375C" w:rsidRDefault="0095375C" w:rsidP="009C3362">
            <w:pPr>
              <w:spacing w:line="276" w:lineRule="auto"/>
              <w:rPr>
                <w:sz w:val="20"/>
                <w:szCs w:val="20"/>
              </w:rPr>
            </w:pPr>
            <w:r>
              <w:rPr>
                <w:sz w:val="20"/>
                <w:szCs w:val="20"/>
              </w:rPr>
              <w:t>Teaching can</w:t>
            </w:r>
            <w:r w:rsidRPr="0095375C">
              <w:rPr>
                <w:sz w:val="20"/>
                <w:szCs w:val="20"/>
              </w:rPr>
              <w:t xml:space="preserve"> draw attention to placing of subordinate clauses in different positions with the sentence and how</w:t>
            </w:r>
            <w:r>
              <w:rPr>
                <w:sz w:val="20"/>
                <w:szCs w:val="20"/>
              </w:rPr>
              <w:t xml:space="preserve"> this might affect which actions</w:t>
            </w:r>
            <w:r w:rsidRPr="0095375C">
              <w:rPr>
                <w:sz w:val="20"/>
                <w:szCs w:val="20"/>
              </w:rPr>
              <w:t xml:space="preserve"> are emphasised</w:t>
            </w:r>
            <w:r>
              <w:rPr>
                <w:sz w:val="20"/>
                <w:szCs w:val="20"/>
              </w:rPr>
              <w:t xml:space="preserve"> or prioritised.</w:t>
            </w:r>
          </w:p>
        </w:tc>
      </w:tr>
      <w:tr w:rsidR="00727C3C" w:rsidTr="009C4A1B">
        <w:tc>
          <w:tcPr>
            <w:tcW w:w="3369" w:type="dxa"/>
          </w:tcPr>
          <w:p w:rsidR="00727C3C" w:rsidRPr="00F37624" w:rsidRDefault="008740D6" w:rsidP="008740D6">
            <w:pPr>
              <w:spacing w:line="276" w:lineRule="auto"/>
              <w:rPr>
                <w:sz w:val="20"/>
                <w:szCs w:val="20"/>
              </w:rPr>
            </w:pPr>
            <w:r>
              <w:rPr>
                <w:sz w:val="20"/>
                <w:szCs w:val="20"/>
              </w:rPr>
              <w:t>How non-finite clauses can add</w:t>
            </w:r>
            <w:r w:rsidR="00727C3C">
              <w:rPr>
                <w:sz w:val="20"/>
                <w:szCs w:val="20"/>
              </w:rPr>
              <w:t xml:space="preserve"> strong visual images of a character or setting</w:t>
            </w:r>
          </w:p>
        </w:tc>
        <w:tc>
          <w:tcPr>
            <w:tcW w:w="7512" w:type="dxa"/>
          </w:tcPr>
          <w:p w:rsidR="00727C3C" w:rsidRDefault="008740D6" w:rsidP="008740D6">
            <w:pPr>
              <w:spacing w:line="276" w:lineRule="auto"/>
              <w:rPr>
                <w:iCs/>
                <w:sz w:val="20"/>
                <w:szCs w:val="20"/>
              </w:rPr>
            </w:pPr>
            <w:r w:rsidRPr="008740D6">
              <w:rPr>
                <w:iCs/>
                <w:sz w:val="20"/>
                <w:szCs w:val="20"/>
              </w:rPr>
              <w:t xml:space="preserve">High above the hidden valley, her song clothed the world in white </w:t>
            </w:r>
            <w:r>
              <w:rPr>
                <w:iCs/>
                <w:sz w:val="20"/>
                <w:szCs w:val="20"/>
              </w:rPr>
              <w:t xml:space="preserve">and built a crackling fortress of snow, </w:t>
            </w:r>
            <w:r w:rsidRPr="008740D6">
              <w:rPr>
                <w:b/>
                <w:iCs/>
                <w:sz w:val="20"/>
                <w:szCs w:val="20"/>
                <w:u w:val="single"/>
              </w:rPr>
              <w:t>buttressed</w:t>
            </w:r>
            <w:r w:rsidRPr="008740D6">
              <w:rPr>
                <w:b/>
                <w:iCs/>
                <w:sz w:val="20"/>
                <w:szCs w:val="20"/>
              </w:rPr>
              <w:t xml:space="preserve"> with ice</w:t>
            </w:r>
            <w:r>
              <w:rPr>
                <w:iCs/>
                <w:sz w:val="20"/>
                <w:szCs w:val="20"/>
              </w:rPr>
              <w:t>, to keep all things safe and secret.</w:t>
            </w:r>
          </w:p>
          <w:p w:rsidR="008740D6" w:rsidRPr="008740D6" w:rsidRDefault="008740D6" w:rsidP="008740D6">
            <w:pPr>
              <w:spacing w:line="276" w:lineRule="auto"/>
              <w:rPr>
                <w:iCs/>
                <w:sz w:val="20"/>
                <w:szCs w:val="20"/>
              </w:rPr>
            </w:pPr>
            <w:r>
              <w:rPr>
                <w:iCs/>
                <w:sz w:val="20"/>
                <w:szCs w:val="20"/>
              </w:rPr>
              <w:t xml:space="preserve">High in the mountains the scared cat walked alone, </w:t>
            </w:r>
            <w:r w:rsidRPr="008740D6">
              <w:rPr>
                <w:b/>
                <w:iCs/>
                <w:sz w:val="20"/>
                <w:szCs w:val="20"/>
                <w:u w:val="single"/>
              </w:rPr>
              <w:t>cloaked</w:t>
            </w:r>
            <w:r w:rsidRPr="008740D6">
              <w:rPr>
                <w:b/>
                <w:iCs/>
                <w:sz w:val="20"/>
                <w:szCs w:val="20"/>
              </w:rPr>
              <w:t xml:space="preserve"> in her shadow-dappled fur</w:t>
            </w:r>
            <w:r>
              <w:rPr>
                <w:iCs/>
                <w:sz w:val="20"/>
                <w:szCs w:val="20"/>
              </w:rPr>
              <w:t>.</w:t>
            </w:r>
          </w:p>
        </w:tc>
        <w:tc>
          <w:tcPr>
            <w:tcW w:w="4253" w:type="dxa"/>
          </w:tcPr>
          <w:p w:rsidR="00727C3C" w:rsidRPr="008740D6" w:rsidRDefault="008740D6" w:rsidP="008740D6">
            <w:pPr>
              <w:spacing w:line="276" w:lineRule="auto"/>
              <w:rPr>
                <w:sz w:val="20"/>
                <w:szCs w:val="20"/>
              </w:rPr>
            </w:pPr>
            <w:r w:rsidRPr="008740D6">
              <w:rPr>
                <w:sz w:val="20"/>
                <w:szCs w:val="20"/>
              </w:rPr>
              <w:t xml:space="preserve">The non-finite clauses </w:t>
            </w:r>
            <w:r>
              <w:rPr>
                <w:sz w:val="20"/>
                <w:szCs w:val="20"/>
              </w:rPr>
              <w:t xml:space="preserve">are strongly descriptive and a concise way to write. They are all additional information that could be removed, so we can see that the writer has added extra detail, appealing especially to how we picture the scene. </w:t>
            </w:r>
          </w:p>
        </w:tc>
      </w:tr>
    </w:tbl>
    <w:p w:rsidR="0038324F" w:rsidRDefault="0038324F" w:rsidP="003E604B"/>
    <w:sectPr w:rsidR="0038324F" w:rsidSect="008740D6">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2F5"/>
    <w:multiLevelType w:val="hybridMultilevel"/>
    <w:tmpl w:val="A5F8C89A"/>
    <w:lvl w:ilvl="0" w:tplc="E098DA8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2963927"/>
    <w:multiLevelType w:val="hybridMultilevel"/>
    <w:tmpl w:val="B06EE196"/>
    <w:lvl w:ilvl="0" w:tplc="E0FE28B6">
      <w:start w:val="1"/>
      <w:numFmt w:val="bullet"/>
      <w:lvlText w:val=""/>
      <w:lvlJc w:val="left"/>
      <w:pPr>
        <w:tabs>
          <w:tab w:val="num" w:pos="720"/>
        </w:tabs>
        <w:ind w:left="720" w:hanging="360"/>
      </w:pPr>
      <w:rPr>
        <w:rFonts w:ascii="Wingdings" w:hAnsi="Wingdings" w:hint="default"/>
      </w:rPr>
    </w:lvl>
    <w:lvl w:ilvl="1" w:tplc="214CCACE">
      <w:start w:val="1"/>
      <w:numFmt w:val="bullet"/>
      <w:lvlText w:val=""/>
      <w:lvlJc w:val="left"/>
      <w:pPr>
        <w:tabs>
          <w:tab w:val="num" w:pos="1440"/>
        </w:tabs>
        <w:ind w:left="1440" w:hanging="360"/>
      </w:pPr>
      <w:rPr>
        <w:rFonts w:ascii="Wingdings" w:hAnsi="Wingdings" w:hint="default"/>
      </w:rPr>
    </w:lvl>
    <w:lvl w:ilvl="2" w:tplc="D99E0B72" w:tentative="1">
      <w:start w:val="1"/>
      <w:numFmt w:val="bullet"/>
      <w:lvlText w:val=""/>
      <w:lvlJc w:val="left"/>
      <w:pPr>
        <w:tabs>
          <w:tab w:val="num" w:pos="2160"/>
        </w:tabs>
        <w:ind w:left="2160" w:hanging="360"/>
      </w:pPr>
      <w:rPr>
        <w:rFonts w:ascii="Wingdings" w:hAnsi="Wingdings" w:hint="default"/>
      </w:rPr>
    </w:lvl>
    <w:lvl w:ilvl="3" w:tplc="6D0AB3E8" w:tentative="1">
      <w:start w:val="1"/>
      <w:numFmt w:val="bullet"/>
      <w:lvlText w:val=""/>
      <w:lvlJc w:val="left"/>
      <w:pPr>
        <w:tabs>
          <w:tab w:val="num" w:pos="2880"/>
        </w:tabs>
        <w:ind w:left="2880" w:hanging="360"/>
      </w:pPr>
      <w:rPr>
        <w:rFonts w:ascii="Wingdings" w:hAnsi="Wingdings" w:hint="default"/>
      </w:rPr>
    </w:lvl>
    <w:lvl w:ilvl="4" w:tplc="81007148" w:tentative="1">
      <w:start w:val="1"/>
      <w:numFmt w:val="bullet"/>
      <w:lvlText w:val=""/>
      <w:lvlJc w:val="left"/>
      <w:pPr>
        <w:tabs>
          <w:tab w:val="num" w:pos="3600"/>
        </w:tabs>
        <w:ind w:left="3600" w:hanging="360"/>
      </w:pPr>
      <w:rPr>
        <w:rFonts w:ascii="Wingdings" w:hAnsi="Wingdings" w:hint="default"/>
      </w:rPr>
    </w:lvl>
    <w:lvl w:ilvl="5" w:tplc="3C1C5F42" w:tentative="1">
      <w:start w:val="1"/>
      <w:numFmt w:val="bullet"/>
      <w:lvlText w:val=""/>
      <w:lvlJc w:val="left"/>
      <w:pPr>
        <w:tabs>
          <w:tab w:val="num" w:pos="4320"/>
        </w:tabs>
        <w:ind w:left="4320" w:hanging="360"/>
      </w:pPr>
      <w:rPr>
        <w:rFonts w:ascii="Wingdings" w:hAnsi="Wingdings" w:hint="default"/>
      </w:rPr>
    </w:lvl>
    <w:lvl w:ilvl="6" w:tplc="DE6EBEF8" w:tentative="1">
      <w:start w:val="1"/>
      <w:numFmt w:val="bullet"/>
      <w:lvlText w:val=""/>
      <w:lvlJc w:val="left"/>
      <w:pPr>
        <w:tabs>
          <w:tab w:val="num" w:pos="5040"/>
        </w:tabs>
        <w:ind w:left="5040" w:hanging="360"/>
      </w:pPr>
      <w:rPr>
        <w:rFonts w:ascii="Wingdings" w:hAnsi="Wingdings" w:hint="default"/>
      </w:rPr>
    </w:lvl>
    <w:lvl w:ilvl="7" w:tplc="BA5AA752" w:tentative="1">
      <w:start w:val="1"/>
      <w:numFmt w:val="bullet"/>
      <w:lvlText w:val=""/>
      <w:lvlJc w:val="left"/>
      <w:pPr>
        <w:tabs>
          <w:tab w:val="num" w:pos="5760"/>
        </w:tabs>
        <w:ind w:left="5760" w:hanging="360"/>
      </w:pPr>
      <w:rPr>
        <w:rFonts w:ascii="Wingdings" w:hAnsi="Wingdings" w:hint="default"/>
      </w:rPr>
    </w:lvl>
    <w:lvl w:ilvl="8" w:tplc="9C0A94CA" w:tentative="1">
      <w:start w:val="1"/>
      <w:numFmt w:val="bullet"/>
      <w:lvlText w:val=""/>
      <w:lvlJc w:val="left"/>
      <w:pPr>
        <w:tabs>
          <w:tab w:val="num" w:pos="6480"/>
        </w:tabs>
        <w:ind w:left="6480" w:hanging="360"/>
      </w:pPr>
      <w:rPr>
        <w:rFonts w:ascii="Wingdings" w:hAnsi="Wingdings" w:hint="default"/>
      </w:rPr>
    </w:lvl>
  </w:abstractNum>
  <w:abstractNum w:abstractNumId="2">
    <w:nsid w:val="26287D35"/>
    <w:multiLevelType w:val="hybridMultilevel"/>
    <w:tmpl w:val="3990D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A691601"/>
    <w:multiLevelType w:val="hybridMultilevel"/>
    <w:tmpl w:val="398E5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0EF4D37"/>
    <w:multiLevelType w:val="hybridMultilevel"/>
    <w:tmpl w:val="E618A620"/>
    <w:lvl w:ilvl="0" w:tplc="910A9CA8">
      <w:start w:val="1"/>
      <w:numFmt w:val="bullet"/>
      <w:lvlText w:val=""/>
      <w:lvlJc w:val="left"/>
      <w:pPr>
        <w:tabs>
          <w:tab w:val="num" w:pos="720"/>
        </w:tabs>
        <w:ind w:left="720" w:hanging="360"/>
      </w:pPr>
      <w:rPr>
        <w:rFonts w:ascii="Wingdings 2" w:hAnsi="Wingdings 2" w:hint="default"/>
      </w:rPr>
    </w:lvl>
    <w:lvl w:ilvl="1" w:tplc="815C0D8A" w:tentative="1">
      <w:start w:val="1"/>
      <w:numFmt w:val="bullet"/>
      <w:lvlText w:val=""/>
      <w:lvlJc w:val="left"/>
      <w:pPr>
        <w:tabs>
          <w:tab w:val="num" w:pos="1440"/>
        </w:tabs>
        <w:ind w:left="1440" w:hanging="360"/>
      </w:pPr>
      <w:rPr>
        <w:rFonts w:ascii="Wingdings 2" w:hAnsi="Wingdings 2" w:hint="default"/>
      </w:rPr>
    </w:lvl>
    <w:lvl w:ilvl="2" w:tplc="E89C7058" w:tentative="1">
      <w:start w:val="1"/>
      <w:numFmt w:val="bullet"/>
      <w:lvlText w:val=""/>
      <w:lvlJc w:val="left"/>
      <w:pPr>
        <w:tabs>
          <w:tab w:val="num" w:pos="2160"/>
        </w:tabs>
        <w:ind w:left="2160" w:hanging="360"/>
      </w:pPr>
      <w:rPr>
        <w:rFonts w:ascii="Wingdings 2" w:hAnsi="Wingdings 2" w:hint="default"/>
      </w:rPr>
    </w:lvl>
    <w:lvl w:ilvl="3" w:tplc="5DD2CFE2" w:tentative="1">
      <w:start w:val="1"/>
      <w:numFmt w:val="bullet"/>
      <w:lvlText w:val=""/>
      <w:lvlJc w:val="left"/>
      <w:pPr>
        <w:tabs>
          <w:tab w:val="num" w:pos="2880"/>
        </w:tabs>
        <w:ind w:left="2880" w:hanging="360"/>
      </w:pPr>
      <w:rPr>
        <w:rFonts w:ascii="Wingdings 2" w:hAnsi="Wingdings 2" w:hint="default"/>
      </w:rPr>
    </w:lvl>
    <w:lvl w:ilvl="4" w:tplc="C07E5740" w:tentative="1">
      <w:start w:val="1"/>
      <w:numFmt w:val="bullet"/>
      <w:lvlText w:val=""/>
      <w:lvlJc w:val="left"/>
      <w:pPr>
        <w:tabs>
          <w:tab w:val="num" w:pos="3600"/>
        </w:tabs>
        <w:ind w:left="3600" w:hanging="360"/>
      </w:pPr>
      <w:rPr>
        <w:rFonts w:ascii="Wingdings 2" w:hAnsi="Wingdings 2" w:hint="default"/>
      </w:rPr>
    </w:lvl>
    <w:lvl w:ilvl="5" w:tplc="AEF0C4E4" w:tentative="1">
      <w:start w:val="1"/>
      <w:numFmt w:val="bullet"/>
      <w:lvlText w:val=""/>
      <w:lvlJc w:val="left"/>
      <w:pPr>
        <w:tabs>
          <w:tab w:val="num" w:pos="4320"/>
        </w:tabs>
        <w:ind w:left="4320" w:hanging="360"/>
      </w:pPr>
      <w:rPr>
        <w:rFonts w:ascii="Wingdings 2" w:hAnsi="Wingdings 2" w:hint="default"/>
      </w:rPr>
    </w:lvl>
    <w:lvl w:ilvl="6" w:tplc="E570A804" w:tentative="1">
      <w:start w:val="1"/>
      <w:numFmt w:val="bullet"/>
      <w:lvlText w:val=""/>
      <w:lvlJc w:val="left"/>
      <w:pPr>
        <w:tabs>
          <w:tab w:val="num" w:pos="5040"/>
        </w:tabs>
        <w:ind w:left="5040" w:hanging="360"/>
      </w:pPr>
      <w:rPr>
        <w:rFonts w:ascii="Wingdings 2" w:hAnsi="Wingdings 2" w:hint="default"/>
      </w:rPr>
    </w:lvl>
    <w:lvl w:ilvl="7" w:tplc="397CA220" w:tentative="1">
      <w:start w:val="1"/>
      <w:numFmt w:val="bullet"/>
      <w:lvlText w:val=""/>
      <w:lvlJc w:val="left"/>
      <w:pPr>
        <w:tabs>
          <w:tab w:val="num" w:pos="5760"/>
        </w:tabs>
        <w:ind w:left="5760" w:hanging="360"/>
      </w:pPr>
      <w:rPr>
        <w:rFonts w:ascii="Wingdings 2" w:hAnsi="Wingdings 2" w:hint="default"/>
      </w:rPr>
    </w:lvl>
    <w:lvl w:ilvl="8" w:tplc="283AA20E" w:tentative="1">
      <w:start w:val="1"/>
      <w:numFmt w:val="bullet"/>
      <w:lvlText w:val=""/>
      <w:lvlJc w:val="left"/>
      <w:pPr>
        <w:tabs>
          <w:tab w:val="num" w:pos="6480"/>
        </w:tabs>
        <w:ind w:left="6480" w:hanging="360"/>
      </w:pPr>
      <w:rPr>
        <w:rFonts w:ascii="Wingdings 2" w:hAnsi="Wingdings 2" w:hint="default"/>
      </w:rPr>
    </w:lvl>
  </w:abstractNum>
  <w:abstractNum w:abstractNumId="5">
    <w:nsid w:val="72B71E2E"/>
    <w:multiLevelType w:val="hybridMultilevel"/>
    <w:tmpl w:val="1548E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38324F"/>
    <w:rsid w:val="00001654"/>
    <w:rsid w:val="000026DA"/>
    <w:rsid w:val="0000396E"/>
    <w:rsid w:val="00003A35"/>
    <w:rsid w:val="00003CFA"/>
    <w:rsid w:val="000042A3"/>
    <w:rsid w:val="00004C97"/>
    <w:rsid w:val="000050B7"/>
    <w:rsid w:val="00006D56"/>
    <w:rsid w:val="00007165"/>
    <w:rsid w:val="00007C43"/>
    <w:rsid w:val="000143FD"/>
    <w:rsid w:val="00015C3E"/>
    <w:rsid w:val="00017EB3"/>
    <w:rsid w:val="00020163"/>
    <w:rsid w:val="00020B20"/>
    <w:rsid w:val="00021847"/>
    <w:rsid w:val="00022C43"/>
    <w:rsid w:val="00023077"/>
    <w:rsid w:val="00024F18"/>
    <w:rsid w:val="00027472"/>
    <w:rsid w:val="0003142D"/>
    <w:rsid w:val="000327AE"/>
    <w:rsid w:val="000334A7"/>
    <w:rsid w:val="00035869"/>
    <w:rsid w:val="0003782D"/>
    <w:rsid w:val="00040066"/>
    <w:rsid w:val="00041063"/>
    <w:rsid w:val="000413E8"/>
    <w:rsid w:val="000446EB"/>
    <w:rsid w:val="00044E41"/>
    <w:rsid w:val="00045388"/>
    <w:rsid w:val="0005184C"/>
    <w:rsid w:val="0005264B"/>
    <w:rsid w:val="00053AF0"/>
    <w:rsid w:val="0005484D"/>
    <w:rsid w:val="00054E89"/>
    <w:rsid w:val="000553DA"/>
    <w:rsid w:val="00056B6A"/>
    <w:rsid w:val="00056CC7"/>
    <w:rsid w:val="00057622"/>
    <w:rsid w:val="00057669"/>
    <w:rsid w:val="000603A7"/>
    <w:rsid w:val="000607A8"/>
    <w:rsid w:val="00060F86"/>
    <w:rsid w:val="000612B1"/>
    <w:rsid w:val="000636D7"/>
    <w:rsid w:val="00063B1A"/>
    <w:rsid w:val="00063FC2"/>
    <w:rsid w:val="0006728A"/>
    <w:rsid w:val="00067605"/>
    <w:rsid w:val="00067AC5"/>
    <w:rsid w:val="00070B9A"/>
    <w:rsid w:val="00071774"/>
    <w:rsid w:val="000728B4"/>
    <w:rsid w:val="00072E75"/>
    <w:rsid w:val="00073B18"/>
    <w:rsid w:val="00074C1E"/>
    <w:rsid w:val="00075E84"/>
    <w:rsid w:val="00077779"/>
    <w:rsid w:val="0008080A"/>
    <w:rsid w:val="00081537"/>
    <w:rsid w:val="0008191E"/>
    <w:rsid w:val="00082EFF"/>
    <w:rsid w:val="000854A4"/>
    <w:rsid w:val="00085B6B"/>
    <w:rsid w:val="00085C96"/>
    <w:rsid w:val="00085FC9"/>
    <w:rsid w:val="000868DC"/>
    <w:rsid w:val="0008717E"/>
    <w:rsid w:val="00087B8F"/>
    <w:rsid w:val="00087E36"/>
    <w:rsid w:val="000903FE"/>
    <w:rsid w:val="00091716"/>
    <w:rsid w:val="000918D2"/>
    <w:rsid w:val="00091D00"/>
    <w:rsid w:val="00092E8F"/>
    <w:rsid w:val="00093B44"/>
    <w:rsid w:val="00093DF6"/>
    <w:rsid w:val="00094381"/>
    <w:rsid w:val="000953A4"/>
    <w:rsid w:val="00097632"/>
    <w:rsid w:val="000A0ED5"/>
    <w:rsid w:val="000A1D5C"/>
    <w:rsid w:val="000A31A6"/>
    <w:rsid w:val="000A4839"/>
    <w:rsid w:val="000A4C4C"/>
    <w:rsid w:val="000B0790"/>
    <w:rsid w:val="000B2C8E"/>
    <w:rsid w:val="000B3280"/>
    <w:rsid w:val="000B5AE7"/>
    <w:rsid w:val="000B6EA0"/>
    <w:rsid w:val="000C0137"/>
    <w:rsid w:val="000C1282"/>
    <w:rsid w:val="000C2637"/>
    <w:rsid w:val="000C369B"/>
    <w:rsid w:val="000C3791"/>
    <w:rsid w:val="000C3C52"/>
    <w:rsid w:val="000C3DB9"/>
    <w:rsid w:val="000C5C37"/>
    <w:rsid w:val="000D0E7A"/>
    <w:rsid w:val="000D319B"/>
    <w:rsid w:val="000D37BD"/>
    <w:rsid w:val="000D5D56"/>
    <w:rsid w:val="000D6B1E"/>
    <w:rsid w:val="000E0FF8"/>
    <w:rsid w:val="000E15BF"/>
    <w:rsid w:val="000E15F6"/>
    <w:rsid w:val="000E282B"/>
    <w:rsid w:val="000E3446"/>
    <w:rsid w:val="000E3544"/>
    <w:rsid w:val="000E5BD3"/>
    <w:rsid w:val="000F0623"/>
    <w:rsid w:val="000F1151"/>
    <w:rsid w:val="000F21E8"/>
    <w:rsid w:val="000F3817"/>
    <w:rsid w:val="000F487A"/>
    <w:rsid w:val="000F5851"/>
    <w:rsid w:val="000F699E"/>
    <w:rsid w:val="00101978"/>
    <w:rsid w:val="00103749"/>
    <w:rsid w:val="001047BE"/>
    <w:rsid w:val="00105280"/>
    <w:rsid w:val="001114FA"/>
    <w:rsid w:val="00112298"/>
    <w:rsid w:val="00112FAD"/>
    <w:rsid w:val="00113082"/>
    <w:rsid w:val="0011392B"/>
    <w:rsid w:val="00116346"/>
    <w:rsid w:val="00117211"/>
    <w:rsid w:val="0011730E"/>
    <w:rsid w:val="0012091D"/>
    <w:rsid w:val="00125651"/>
    <w:rsid w:val="00125B30"/>
    <w:rsid w:val="00126ABD"/>
    <w:rsid w:val="00132C38"/>
    <w:rsid w:val="00136054"/>
    <w:rsid w:val="00136293"/>
    <w:rsid w:val="00141461"/>
    <w:rsid w:val="00141541"/>
    <w:rsid w:val="0014174A"/>
    <w:rsid w:val="00141A19"/>
    <w:rsid w:val="00142FFF"/>
    <w:rsid w:val="001435F1"/>
    <w:rsid w:val="001451F7"/>
    <w:rsid w:val="00146AE5"/>
    <w:rsid w:val="001501B8"/>
    <w:rsid w:val="00150393"/>
    <w:rsid w:val="00152666"/>
    <w:rsid w:val="00153427"/>
    <w:rsid w:val="00153C51"/>
    <w:rsid w:val="00156158"/>
    <w:rsid w:val="001568E1"/>
    <w:rsid w:val="00160905"/>
    <w:rsid w:val="001614CF"/>
    <w:rsid w:val="00163D93"/>
    <w:rsid w:val="001650B4"/>
    <w:rsid w:val="0016684D"/>
    <w:rsid w:val="00167A15"/>
    <w:rsid w:val="00171CA0"/>
    <w:rsid w:val="001774ED"/>
    <w:rsid w:val="00181A1D"/>
    <w:rsid w:val="001830D7"/>
    <w:rsid w:val="00186116"/>
    <w:rsid w:val="00187449"/>
    <w:rsid w:val="00190A73"/>
    <w:rsid w:val="00191941"/>
    <w:rsid w:val="0019257C"/>
    <w:rsid w:val="0019279D"/>
    <w:rsid w:val="0019337D"/>
    <w:rsid w:val="001943D5"/>
    <w:rsid w:val="00194832"/>
    <w:rsid w:val="00195B9A"/>
    <w:rsid w:val="00195E32"/>
    <w:rsid w:val="00196A2C"/>
    <w:rsid w:val="001A028F"/>
    <w:rsid w:val="001A08D6"/>
    <w:rsid w:val="001A1046"/>
    <w:rsid w:val="001A16EF"/>
    <w:rsid w:val="001A5EFD"/>
    <w:rsid w:val="001A7ACD"/>
    <w:rsid w:val="001B0890"/>
    <w:rsid w:val="001B15C6"/>
    <w:rsid w:val="001B1B2B"/>
    <w:rsid w:val="001B2056"/>
    <w:rsid w:val="001B25A0"/>
    <w:rsid w:val="001B49BE"/>
    <w:rsid w:val="001B4B90"/>
    <w:rsid w:val="001B6A59"/>
    <w:rsid w:val="001B703B"/>
    <w:rsid w:val="001B79AF"/>
    <w:rsid w:val="001C013E"/>
    <w:rsid w:val="001C0EA3"/>
    <w:rsid w:val="001C15CE"/>
    <w:rsid w:val="001C214A"/>
    <w:rsid w:val="001C2175"/>
    <w:rsid w:val="001C447D"/>
    <w:rsid w:val="001C4CBE"/>
    <w:rsid w:val="001C529C"/>
    <w:rsid w:val="001C684A"/>
    <w:rsid w:val="001D0014"/>
    <w:rsid w:val="001D1AD6"/>
    <w:rsid w:val="001D2F52"/>
    <w:rsid w:val="001D46C2"/>
    <w:rsid w:val="001D4989"/>
    <w:rsid w:val="001D7C58"/>
    <w:rsid w:val="001E286B"/>
    <w:rsid w:val="001E5B13"/>
    <w:rsid w:val="001E5E51"/>
    <w:rsid w:val="001E7797"/>
    <w:rsid w:val="001E7AEE"/>
    <w:rsid w:val="001F0A98"/>
    <w:rsid w:val="001F1101"/>
    <w:rsid w:val="001F3298"/>
    <w:rsid w:val="001F629F"/>
    <w:rsid w:val="001F665E"/>
    <w:rsid w:val="00200CAC"/>
    <w:rsid w:val="002010D3"/>
    <w:rsid w:val="00201751"/>
    <w:rsid w:val="002021BB"/>
    <w:rsid w:val="00202310"/>
    <w:rsid w:val="00202D13"/>
    <w:rsid w:val="00203DD1"/>
    <w:rsid w:val="00204502"/>
    <w:rsid w:val="00205DB8"/>
    <w:rsid w:val="00206659"/>
    <w:rsid w:val="002106E9"/>
    <w:rsid w:val="002108D6"/>
    <w:rsid w:val="0021354D"/>
    <w:rsid w:val="002169E0"/>
    <w:rsid w:val="00216BD0"/>
    <w:rsid w:val="002216D0"/>
    <w:rsid w:val="00222D32"/>
    <w:rsid w:val="002230A1"/>
    <w:rsid w:val="00224520"/>
    <w:rsid w:val="00227389"/>
    <w:rsid w:val="00227E84"/>
    <w:rsid w:val="002320E8"/>
    <w:rsid w:val="00233A6B"/>
    <w:rsid w:val="00235446"/>
    <w:rsid w:val="00235876"/>
    <w:rsid w:val="00235BBA"/>
    <w:rsid w:val="00241CF4"/>
    <w:rsid w:val="00243068"/>
    <w:rsid w:val="0024349E"/>
    <w:rsid w:val="002437CB"/>
    <w:rsid w:val="002438E8"/>
    <w:rsid w:val="00244CC1"/>
    <w:rsid w:val="0024532B"/>
    <w:rsid w:val="002478F3"/>
    <w:rsid w:val="00247BBA"/>
    <w:rsid w:val="002517C9"/>
    <w:rsid w:val="00251CD3"/>
    <w:rsid w:val="00253E3C"/>
    <w:rsid w:val="00257520"/>
    <w:rsid w:val="0026206A"/>
    <w:rsid w:val="00264939"/>
    <w:rsid w:val="00265C87"/>
    <w:rsid w:val="0026723F"/>
    <w:rsid w:val="00270E90"/>
    <w:rsid w:val="00271521"/>
    <w:rsid w:val="00271FE3"/>
    <w:rsid w:val="00272616"/>
    <w:rsid w:val="002746D4"/>
    <w:rsid w:val="00274E72"/>
    <w:rsid w:val="002755BD"/>
    <w:rsid w:val="00281046"/>
    <w:rsid w:val="002828F8"/>
    <w:rsid w:val="00283CE0"/>
    <w:rsid w:val="00287740"/>
    <w:rsid w:val="002904C3"/>
    <w:rsid w:val="00291174"/>
    <w:rsid w:val="00291A27"/>
    <w:rsid w:val="0029201C"/>
    <w:rsid w:val="00293891"/>
    <w:rsid w:val="00293D2D"/>
    <w:rsid w:val="0029756C"/>
    <w:rsid w:val="002A0D0D"/>
    <w:rsid w:val="002A3D64"/>
    <w:rsid w:val="002A6366"/>
    <w:rsid w:val="002A664C"/>
    <w:rsid w:val="002A7BAC"/>
    <w:rsid w:val="002A7C8B"/>
    <w:rsid w:val="002B23FF"/>
    <w:rsid w:val="002B3C90"/>
    <w:rsid w:val="002B65E9"/>
    <w:rsid w:val="002B6DA7"/>
    <w:rsid w:val="002C03D0"/>
    <w:rsid w:val="002C0CEC"/>
    <w:rsid w:val="002C32AF"/>
    <w:rsid w:val="002C4098"/>
    <w:rsid w:val="002C40FA"/>
    <w:rsid w:val="002C4417"/>
    <w:rsid w:val="002C4E37"/>
    <w:rsid w:val="002C5A9D"/>
    <w:rsid w:val="002C6042"/>
    <w:rsid w:val="002C77CD"/>
    <w:rsid w:val="002D0C68"/>
    <w:rsid w:val="002D388A"/>
    <w:rsid w:val="002D3909"/>
    <w:rsid w:val="002E0189"/>
    <w:rsid w:val="002E3A2B"/>
    <w:rsid w:val="002F09AF"/>
    <w:rsid w:val="002F0A18"/>
    <w:rsid w:val="002F1BE3"/>
    <w:rsid w:val="002F4951"/>
    <w:rsid w:val="002F4FED"/>
    <w:rsid w:val="002F5759"/>
    <w:rsid w:val="002F672F"/>
    <w:rsid w:val="002F784E"/>
    <w:rsid w:val="002F785C"/>
    <w:rsid w:val="002F7CFA"/>
    <w:rsid w:val="003026F1"/>
    <w:rsid w:val="00302D21"/>
    <w:rsid w:val="00304A01"/>
    <w:rsid w:val="00305034"/>
    <w:rsid w:val="003055F2"/>
    <w:rsid w:val="0030721F"/>
    <w:rsid w:val="00307A8C"/>
    <w:rsid w:val="0031018C"/>
    <w:rsid w:val="00313375"/>
    <w:rsid w:val="00315A5F"/>
    <w:rsid w:val="0032066D"/>
    <w:rsid w:val="00320892"/>
    <w:rsid w:val="003215E9"/>
    <w:rsid w:val="00321DDE"/>
    <w:rsid w:val="00324004"/>
    <w:rsid w:val="00324508"/>
    <w:rsid w:val="00325623"/>
    <w:rsid w:val="00326D0A"/>
    <w:rsid w:val="0032799F"/>
    <w:rsid w:val="0033375A"/>
    <w:rsid w:val="00334142"/>
    <w:rsid w:val="00334206"/>
    <w:rsid w:val="00335658"/>
    <w:rsid w:val="00337035"/>
    <w:rsid w:val="00337068"/>
    <w:rsid w:val="003378B0"/>
    <w:rsid w:val="00341869"/>
    <w:rsid w:val="003421AD"/>
    <w:rsid w:val="00345C6F"/>
    <w:rsid w:val="00345F4F"/>
    <w:rsid w:val="00347268"/>
    <w:rsid w:val="003510CE"/>
    <w:rsid w:val="003524A1"/>
    <w:rsid w:val="003530D6"/>
    <w:rsid w:val="003535D8"/>
    <w:rsid w:val="00357FE8"/>
    <w:rsid w:val="00360EC8"/>
    <w:rsid w:val="00361394"/>
    <w:rsid w:val="003613AB"/>
    <w:rsid w:val="0036176B"/>
    <w:rsid w:val="00361978"/>
    <w:rsid w:val="00362E91"/>
    <w:rsid w:val="003634A7"/>
    <w:rsid w:val="00364565"/>
    <w:rsid w:val="00364FE5"/>
    <w:rsid w:val="003674D6"/>
    <w:rsid w:val="003726DB"/>
    <w:rsid w:val="00373DAA"/>
    <w:rsid w:val="00374C3A"/>
    <w:rsid w:val="003761CC"/>
    <w:rsid w:val="00376732"/>
    <w:rsid w:val="00377A96"/>
    <w:rsid w:val="0038038F"/>
    <w:rsid w:val="00380C40"/>
    <w:rsid w:val="0038237D"/>
    <w:rsid w:val="003825E4"/>
    <w:rsid w:val="0038324F"/>
    <w:rsid w:val="003927DE"/>
    <w:rsid w:val="00392EAB"/>
    <w:rsid w:val="0039410D"/>
    <w:rsid w:val="0039513F"/>
    <w:rsid w:val="0039734A"/>
    <w:rsid w:val="00397E26"/>
    <w:rsid w:val="003A3660"/>
    <w:rsid w:val="003A64BC"/>
    <w:rsid w:val="003B20CD"/>
    <w:rsid w:val="003B2551"/>
    <w:rsid w:val="003B4407"/>
    <w:rsid w:val="003B47E3"/>
    <w:rsid w:val="003B675E"/>
    <w:rsid w:val="003B6D29"/>
    <w:rsid w:val="003B7A8F"/>
    <w:rsid w:val="003C114C"/>
    <w:rsid w:val="003C1548"/>
    <w:rsid w:val="003C2B20"/>
    <w:rsid w:val="003C3D24"/>
    <w:rsid w:val="003C4CB0"/>
    <w:rsid w:val="003C74BD"/>
    <w:rsid w:val="003C75B6"/>
    <w:rsid w:val="003D0DA9"/>
    <w:rsid w:val="003D15AA"/>
    <w:rsid w:val="003D25BB"/>
    <w:rsid w:val="003D689D"/>
    <w:rsid w:val="003D6FB3"/>
    <w:rsid w:val="003E149A"/>
    <w:rsid w:val="003E5696"/>
    <w:rsid w:val="003E604B"/>
    <w:rsid w:val="003E6221"/>
    <w:rsid w:val="003E6FCE"/>
    <w:rsid w:val="003E7A21"/>
    <w:rsid w:val="003E7C85"/>
    <w:rsid w:val="003E7D63"/>
    <w:rsid w:val="003F167E"/>
    <w:rsid w:val="003F2716"/>
    <w:rsid w:val="003F2DDA"/>
    <w:rsid w:val="003F3014"/>
    <w:rsid w:val="003F3B62"/>
    <w:rsid w:val="003F3F80"/>
    <w:rsid w:val="003F4679"/>
    <w:rsid w:val="003F4F7E"/>
    <w:rsid w:val="003F7592"/>
    <w:rsid w:val="0040104A"/>
    <w:rsid w:val="0040176C"/>
    <w:rsid w:val="004037E0"/>
    <w:rsid w:val="0040688A"/>
    <w:rsid w:val="00407169"/>
    <w:rsid w:val="0040720A"/>
    <w:rsid w:val="00407AF9"/>
    <w:rsid w:val="00411438"/>
    <w:rsid w:val="00411E41"/>
    <w:rsid w:val="004126D0"/>
    <w:rsid w:val="00412906"/>
    <w:rsid w:val="004144E2"/>
    <w:rsid w:val="00415B0A"/>
    <w:rsid w:val="00416EC8"/>
    <w:rsid w:val="004175D2"/>
    <w:rsid w:val="00421134"/>
    <w:rsid w:val="0042127B"/>
    <w:rsid w:val="004214D5"/>
    <w:rsid w:val="00423033"/>
    <w:rsid w:val="0042315D"/>
    <w:rsid w:val="004238FE"/>
    <w:rsid w:val="00423FB4"/>
    <w:rsid w:val="00425FDB"/>
    <w:rsid w:val="00426837"/>
    <w:rsid w:val="00427BC1"/>
    <w:rsid w:val="0043053F"/>
    <w:rsid w:val="00430620"/>
    <w:rsid w:val="00432861"/>
    <w:rsid w:val="00434398"/>
    <w:rsid w:val="00435DA5"/>
    <w:rsid w:val="00436EB4"/>
    <w:rsid w:val="00437FC6"/>
    <w:rsid w:val="00441DC1"/>
    <w:rsid w:val="0044260E"/>
    <w:rsid w:val="00443831"/>
    <w:rsid w:val="00444C75"/>
    <w:rsid w:val="00445F7C"/>
    <w:rsid w:val="0045122B"/>
    <w:rsid w:val="0045202C"/>
    <w:rsid w:val="0045320C"/>
    <w:rsid w:val="00455620"/>
    <w:rsid w:val="00455E0E"/>
    <w:rsid w:val="00460017"/>
    <w:rsid w:val="00460D0E"/>
    <w:rsid w:val="0046108A"/>
    <w:rsid w:val="004615F3"/>
    <w:rsid w:val="0046182F"/>
    <w:rsid w:val="00465F0F"/>
    <w:rsid w:val="00470230"/>
    <w:rsid w:val="00471E46"/>
    <w:rsid w:val="00472223"/>
    <w:rsid w:val="00473273"/>
    <w:rsid w:val="00476012"/>
    <w:rsid w:val="004760D4"/>
    <w:rsid w:val="0048126F"/>
    <w:rsid w:val="00483D0E"/>
    <w:rsid w:val="0048507B"/>
    <w:rsid w:val="00485BD0"/>
    <w:rsid w:val="004868A2"/>
    <w:rsid w:val="0048759E"/>
    <w:rsid w:val="0049089A"/>
    <w:rsid w:val="00491C39"/>
    <w:rsid w:val="0049223B"/>
    <w:rsid w:val="004924E9"/>
    <w:rsid w:val="00492A42"/>
    <w:rsid w:val="00493665"/>
    <w:rsid w:val="00494788"/>
    <w:rsid w:val="00496632"/>
    <w:rsid w:val="00497F17"/>
    <w:rsid w:val="004A1B46"/>
    <w:rsid w:val="004A298D"/>
    <w:rsid w:val="004A2E28"/>
    <w:rsid w:val="004A3949"/>
    <w:rsid w:val="004A4C79"/>
    <w:rsid w:val="004A4E49"/>
    <w:rsid w:val="004A61BB"/>
    <w:rsid w:val="004A65F1"/>
    <w:rsid w:val="004B0B42"/>
    <w:rsid w:val="004B3B09"/>
    <w:rsid w:val="004B42D0"/>
    <w:rsid w:val="004B4431"/>
    <w:rsid w:val="004C7A24"/>
    <w:rsid w:val="004D06A7"/>
    <w:rsid w:val="004D112F"/>
    <w:rsid w:val="004D1762"/>
    <w:rsid w:val="004D2F79"/>
    <w:rsid w:val="004D3506"/>
    <w:rsid w:val="004D519D"/>
    <w:rsid w:val="004D6CA5"/>
    <w:rsid w:val="004D7603"/>
    <w:rsid w:val="004E07AA"/>
    <w:rsid w:val="004E1322"/>
    <w:rsid w:val="004E4CEF"/>
    <w:rsid w:val="004E6EBF"/>
    <w:rsid w:val="004E769F"/>
    <w:rsid w:val="004F11B5"/>
    <w:rsid w:val="004F3706"/>
    <w:rsid w:val="004F397F"/>
    <w:rsid w:val="004F7FCB"/>
    <w:rsid w:val="005032C8"/>
    <w:rsid w:val="005043CF"/>
    <w:rsid w:val="005070B3"/>
    <w:rsid w:val="005101D5"/>
    <w:rsid w:val="00510270"/>
    <w:rsid w:val="00510808"/>
    <w:rsid w:val="00510AF0"/>
    <w:rsid w:val="00511FA6"/>
    <w:rsid w:val="00512E37"/>
    <w:rsid w:val="00513370"/>
    <w:rsid w:val="00515841"/>
    <w:rsid w:val="00517C45"/>
    <w:rsid w:val="00517FBC"/>
    <w:rsid w:val="005215FB"/>
    <w:rsid w:val="0052483F"/>
    <w:rsid w:val="0052560F"/>
    <w:rsid w:val="00525C22"/>
    <w:rsid w:val="00526468"/>
    <w:rsid w:val="00527FE0"/>
    <w:rsid w:val="00531AA1"/>
    <w:rsid w:val="00534207"/>
    <w:rsid w:val="00535229"/>
    <w:rsid w:val="00541621"/>
    <w:rsid w:val="00542D98"/>
    <w:rsid w:val="0054523F"/>
    <w:rsid w:val="00545AB9"/>
    <w:rsid w:val="00546181"/>
    <w:rsid w:val="00546B17"/>
    <w:rsid w:val="005528DA"/>
    <w:rsid w:val="00553CC3"/>
    <w:rsid w:val="00555469"/>
    <w:rsid w:val="005568AB"/>
    <w:rsid w:val="00556DA0"/>
    <w:rsid w:val="005571C2"/>
    <w:rsid w:val="0056030B"/>
    <w:rsid w:val="0056087B"/>
    <w:rsid w:val="00562DED"/>
    <w:rsid w:val="00562F34"/>
    <w:rsid w:val="0056636B"/>
    <w:rsid w:val="005665C3"/>
    <w:rsid w:val="00566B9A"/>
    <w:rsid w:val="00567309"/>
    <w:rsid w:val="00571221"/>
    <w:rsid w:val="00572BA5"/>
    <w:rsid w:val="00573005"/>
    <w:rsid w:val="0057310B"/>
    <w:rsid w:val="00573486"/>
    <w:rsid w:val="00573CFD"/>
    <w:rsid w:val="00574047"/>
    <w:rsid w:val="0057540A"/>
    <w:rsid w:val="00575BFB"/>
    <w:rsid w:val="00575CAC"/>
    <w:rsid w:val="00575ED8"/>
    <w:rsid w:val="00580252"/>
    <w:rsid w:val="00583E50"/>
    <w:rsid w:val="005842BE"/>
    <w:rsid w:val="005870FC"/>
    <w:rsid w:val="00587751"/>
    <w:rsid w:val="00587EA0"/>
    <w:rsid w:val="005941B4"/>
    <w:rsid w:val="0059433E"/>
    <w:rsid w:val="005A0616"/>
    <w:rsid w:val="005A083C"/>
    <w:rsid w:val="005A16BF"/>
    <w:rsid w:val="005A1E5D"/>
    <w:rsid w:val="005A3852"/>
    <w:rsid w:val="005A4555"/>
    <w:rsid w:val="005A704F"/>
    <w:rsid w:val="005A7752"/>
    <w:rsid w:val="005B3D8B"/>
    <w:rsid w:val="005B4712"/>
    <w:rsid w:val="005B5D44"/>
    <w:rsid w:val="005B64F7"/>
    <w:rsid w:val="005B7046"/>
    <w:rsid w:val="005B7AC6"/>
    <w:rsid w:val="005C1A93"/>
    <w:rsid w:val="005C3522"/>
    <w:rsid w:val="005C4474"/>
    <w:rsid w:val="005C62CC"/>
    <w:rsid w:val="005C7EF3"/>
    <w:rsid w:val="005D07A1"/>
    <w:rsid w:val="005D0A2E"/>
    <w:rsid w:val="005D3586"/>
    <w:rsid w:val="005D3A98"/>
    <w:rsid w:val="005D3AAD"/>
    <w:rsid w:val="005D5566"/>
    <w:rsid w:val="005D5796"/>
    <w:rsid w:val="005D6FDE"/>
    <w:rsid w:val="005D74BD"/>
    <w:rsid w:val="005D7974"/>
    <w:rsid w:val="005E02D5"/>
    <w:rsid w:val="005E0583"/>
    <w:rsid w:val="005E0A7B"/>
    <w:rsid w:val="005E0E03"/>
    <w:rsid w:val="005E4762"/>
    <w:rsid w:val="005E5C7C"/>
    <w:rsid w:val="005E6975"/>
    <w:rsid w:val="005F031D"/>
    <w:rsid w:val="005F0558"/>
    <w:rsid w:val="005F13E1"/>
    <w:rsid w:val="005F3A8D"/>
    <w:rsid w:val="005F6B66"/>
    <w:rsid w:val="006007BA"/>
    <w:rsid w:val="00600C7E"/>
    <w:rsid w:val="00601056"/>
    <w:rsid w:val="00601BA1"/>
    <w:rsid w:val="00602297"/>
    <w:rsid w:val="006037ED"/>
    <w:rsid w:val="006103C2"/>
    <w:rsid w:val="006107B1"/>
    <w:rsid w:val="00611F47"/>
    <w:rsid w:val="00612FD5"/>
    <w:rsid w:val="00613A6F"/>
    <w:rsid w:val="006141D0"/>
    <w:rsid w:val="006146AF"/>
    <w:rsid w:val="00616484"/>
    <w:rsid w:val="00616BD2"/>
    <w:rsid w:val="00617654"/>
    <w:rsid w:val="00622C53"/>
    <w:rsid w:val="006233D9"/>
    <w:rsid w:val="0062384B"/>
    <w:rsid w:val="00624F44"/>
    <w:rsid w:val="006255E7"/>
    <w:rsid w:val="00625F9F"/>
    <w:rsid w:val="00626482"/>
    <w:rsid w:val="00626C29"/>
    <w:rsid w:val="00630053"/>
    <w:rsid w:val="006300F5"/>
    <w:rsid w:val="00637245"/>
    <w:rsid w:val="00637A29"/>
    <w:rsid w:val="006440D0"/>
    <w:rsid w:val="00645CBB"/>
    <w:rsid w:val="0065096A"/>
    <w:rsid w:val="00650E9E"/>
    <w:rsid w:val="00651104"/>
    <w:rsid w:val="00651366"/>
    <w:rsid w:val="006521D9"/>
    <w:rsid w:val="0065315E"/>
    <w:rsid w:val="00656304"/>
    <w:rsid w:val="00657290"/>
    <w:rsid w:val="0066005B"/>
    <w:rsid w:val="00660AD0"/>
    <w:rsid w:val="006653A9"/>
    <w:rsid w:val="006667C7"/>
    <w:rsid w:val="00667272"/>
    <w:rsid w:val="00667AB9"/>
    <w:rsid w:val="00667CCD"/>
    <w:rsid w:val="006714C1"/>
    <w:rsid w:val="00671549"/>
    <w:rsid w:val="00671C8C"/>
    <w:rsid w:val="00672EC1"/>
    <w:rsid w:val="00674411"/>
    <w:rsid w:val="00674DB8"/>
    <w:rsid w:val="00675D53"/>
    <w:rsid w:val="00676523"/>
    <w:rsid w:val="00680C2D"/>
    <w:rsid w:val="00682145"/>
    <w:rsid w:val="00682F30"/>
    <w:rsid w:val="00684380"/>
    <w:rsid w:val="00686B0F"/>
    <w:rsid w:val="00687B89"/>
    <w:rsid w:val="00690E21"/>
    <w:rsid w:val="00692854"/>
    <w:rsid w:val="00693128"/>
    <w:rsid w:val="00693D74"/>
    <w:rsid w:val="00693FEC"/>
    <w:rsid w:val="0069582E"/>
    <w:rsid w:val="00695945"/>
    <w:rsid w:val="006962C2"/>
    <w:rsid w:val="006A1F8A"/>
    <w:rsid w:val="006A2CA3"/>
    <w:rsid w:val="006A568B"/>
    <w:rsid w:val="006A7365"/>
    <w:rsid w:val="006B0665"/>
    <w:rsid w:val="006B29A7"/>
    <w:rsid w:val="006B37B6"/>
    <w:rsid w:val="006B661A"/>
    <w:rsid w:val="006B732C"/>
    <w:rsid w:val="006B793F"/>
    <w:rsid w:val="006C37B5"/>
    <w:rsid w:val="006C4357"/>
    <w:rsid w:val="006D09BF"/>
    <w:rsid w:val="006D3F07"/>
    <w:rsid w:val="006D441A"/>
    <w:rsid w:val="006D4CAB"/>
    <w:rsid w:val="006D7EAA"/>
    <w:rsid w:val="006E0D3C"/>
    <w:rsid w:val="006E1CFB"/>
    <w:rsid w:val="006E48EE"/>
    <w:rsid w:val="006E5581"/>
    <w:rsid w:val="006E71E6"/>
    <w:rsid w:val="006F1EE5"/>
    <w:rsid w:val="006F247B"/>
    <w:rsid w:val="006F2834"/>
    <w:rsid w:val="006F4E88"/>
    <w:rsid w:val="006F59D8"/>
    <w:rsid w:val="006F67DE"/>
    <w:rsid w:val="00701570"/>
    <w:rsid w:val="00702A78"/>
    <w:rsid w:val="00705195"/>
    <w:rsid w:val="00707764"/>
    <w:rsid w:val="0071008E"/>
    <w:rsid w:val="00710761"/>
    <w:rsid w:val="00712390"/>
    <w:rsid w:val="0071785C"/>
    <w:rsid w:val="00717984"/>
    <w:rsid w:val="0072013A"/>
    <w:rsid w:val="007210DA"/>
    <w:rsid w:val="00721161"/>
    <w:rsid w:val="0072183C"/>
    <w:rsid w:val="00722C43"/>
    <w:rsid w:val="00724AD6"/>
    <w:rsid w:val="00726325"/>
    <w:rsid w:val="00726F7E"/>
    <w:rsid w:val="007272A0"/>
    <w:rsid w:val="00727C35"/>
    <w:rsid w:val="00727C3C"/>
    <w:rsid w:val="00732442"/>
    <w:rsid w:val="00732A33"/>
    <w:rsid w:val="007343D6"/>
    <w:rsid w:val="00735ACE"/>
    <w:rsid w:val="0073604F"/>
    <w:rsid w:val="0074108F"/>
    <w:rsid w:val="00742A99"/>
    <w:rsid w:val="00743DB1"/>
    <w:rsid w:val="0074588D"/>
    <w:rsid w:val="00750DAB"/>
    <w:rsid w:val="0075276C"/>
    <w:rsid w:val="007528FB"/>
    <w:rsid w:val="00752920"/>
    <w:rsid w:val="0075549D"/>
    <w:rsid w:val="007560D6"/>
    <w:rsid w:val="00756988"/>
    <w:rsid w:val="00756EED"/>
    <w:rsid w:val="007575C5"/>
    <w:rsid w:val="007577FD"/>
    <w:rsid w:val="00761F11"/>
    <w:rsid w:val="0076254B"/>
    <w:rsid w:val="00764AAA"/>
    <w:rsid w:val="00764CE5"/>
    <w:rsid w:val="0076526E"/>
    <w:rsid w:val="00765F8E"/>
    <w:rsid w:val="007676D6"/>
    <w:rsid w:val="00770A19"/>
    <w:rsid w:val="00770E1A"/>
    <w:rsid w:val="00770E52"/>
    <w:rsid w:val="007714ED"/>
    <w:rsid w:val="007717BC"/>
    <w:rsid w:val="00771F12"/>
    <w:rsid w:val="00772604"/>
    <w:rsid w:val="00774618"/>
    <w:rsid w:val="00775116"/>
    <w:rsid w:val="00775BD4"/>
    <w:rsid w:val="00776002"/>
    <w:rsid w:val="00776D3C"/>
    <w:rsid w:val="00777071"/>
    <w:rsid w:val="00777844"/>
    <w:rsid w:val="0078152D"/>
    <w:rsid w:val="007824D7"/>
    <w:rsid w:val="007827A0"/>
    <w:rsid w:val="00783815"/>
    <w:rsid w:val="00784376"/>
    <w:rsid w:val="0078532D"/>
    <w:rsid w:val="00785E7A"/>
    <w:rsid w:val="00785FCE"/>
    <w:rsid w:val="00790591"/>
    <w:rsid w:val="0079110C"/>
    <w:rsid w:val="00792322"/>
    <w:rsid w:val="00794342"/>
    <w:rsid w:val="00794E9D"/>
    <w:rsid w:val="00795C64"/>
    <w:rsid w:val="007966CD"/>
    <w:rsid w:val="00796FFB"/>
    <w:rsid w:val="0079790E"/>
    <w:rsid w:val="00797FAA"/>
    <w:rsid w:val="007A4CE1"/>
    <w:rsid w:val="007B269F"/>
    <w:rsid w:val="007B3CA1"/>
    <w:rsid w:val="007B51EA"/>
    <w:rsid w:val="007B7124"/>
    <w:rsid w:val="007C13EE"/>
    <w:rsid w:val="007C2BC8"/>
    <w:rsid w:val="007C54FB"/>
    <w:rsid w:val="007C6DDD"/>
    <w:rsid w:val="007D01BD"/>
    <w:rsid w:val="007D0E7A"/>
    <w:rsid w:val="007D353D"/>
    <w:rsid w:val="007D37A4"/>
    <w:rsid w:val="007D66EB"/>
    <w:rsid w:val="007D69AA"/>
    <w:rsid w:val="007D7215"/>
    <w:rsid w:val="007E4041"/>
    <w:rsid w:val="007E789B"/>
    <w:rsid w:val="007E79B1"/>
    <w:rsid w:val="007F5934"/>
    <w:rsid w:val="007F62C5"/>
    <w:rsid w:val="00800452"/>
    <w:rsid w:val="00802873"/>
    <w:rsid w:val="00806EB2"/>
    <w:rsid w:val="00807D45"/>
    <w:rsid w:val="00811D65"/>
    <w:rsid w:val="00811F74"/>
    <w:rsid w:val="00812AF1"/>
    <w:rsid w:val="0081352A"/>
    <w:rsid w:val="00814259"/>
    <w:rsid w:val="0081702E"/>
    <w:rsid w:val="008203CC"/>
    <w:rsid w:val="00821B02"/>
    <w:rsid w:val="008243B6"/>
    <w:rsid w:val="00824BC9"/>
    <w:rsid w:val="00825899"/>
    <w:rsid w:val="0083050E"/>
    <w:rsid w:val="00833D37"/>
    <w:rsid w:val="008341C9"/>
    <w:rsid w:val="008346ED"/>
    <w:rsid w:val="008407E3"/>
    <w:rsid w:val="00842240"/>
    <w:rsid w:val="00843DB1"/>
    <w:rsid w:val="00844C4D"/>
    <w:rsid w:val="00850BBC"/>
    <w:rsid w:val="00851280"/>
    <w:rsid w:val="00853F58"/>
    <w:rsid w:val="00855041"/>
    <w:rsid w:val="00855287"/>
    <w:rsid w:val="00855452"/>
    <w:rsid w:val="0085645A"/>
    <w:rsid w:val="00856EE9"/>
    <w:rsid w:val="00857402"/>
    <w:rsid w:val="00857B35"/>
    <w:rsid w:val="00860704"/>
    <w:rsid w:val="008621E0"/>
    <w:rsid w:val="008643A6"/>
    <w:rsid w:val="00864D0B"/>
    <w:rsid w:val="00865333"/>
    <w:rsid w:val="008667AA"/>
    <w:rsid w:val="008678A5"/>
    <w:rsid w:val="00870A2D"/>
    <w:rsid w:val="00871AE1"/>
    <w:rsid w:val="008740D6"/>
    <w:rsid w:val="008748A3"/>
    <w:rsid w:val="0087537A"/>
    <w:rsid w:val="008764D2"/>
    <w:rsid w:val="00876A7E"/>
    <w:rsid w:val="008814B0"/>
    <w:rsid w:val="008824D7"/>
    <w:rsid w:val="0088467A"/>
    <w:rsid w:val="00886804"/>
    <w:rsid w:val="00886BF5"/>
    <w:rsid w:val="00886DBA"/>
    <w:rsid w:val="00887516"/>
    <w:rsid w:val="008900E8"/>
    <w:rsid w:val="00890B52"/>
    <w:rsid w:val="00891B19"/>
    <w:rsid w:val="008926F0"/>
    <w:rsid w:val="00892B2B"/>
    <w:rsid w:val="00892BDD"/>
    <w:rsid w:val="00894AE5"/>
    <w:rsid w:val="0089685D"/>
    <w:rsid w:val="008A0726"/>
    <w:rsid w:val="008A1DDD"/>
    <w:rsid w:val="008A20AC"/>
    <w:rsid w:val="008A25BD"/>
    <w:rsid w:val="008A27CE"/>
    <w:rsid w:val="008A2BAF"/>
    <w:rsid w:val="008A6701"/>
    <w:rsid w:val="008A679D"/>
    <w:rsid w:val="008A6986"/>
    <w:rsid w:val="008A6DCB"/>
    <w:rsid w:val="008B0512"/>
    <w:rsid w:val="008B08F6"/>
    <w:rsid w:val="008B1484"/>
    <w:rsid w:val="008B1FFE"/>
    <w:rsid w:val="008B368B"/>
    <w:rsid w:val="008B3AEE"/>
    <w:rsid w:val="008B3FB4"/>
    <w:rsid w:val="008B4EF2"/>
    <w:rsid w:val="008B572D"/>
    <w:rsid w:val="008B5FDC"/>
    <w:rsid w:val="008B616A"/>
    <w:rsid w:val="008B63A3"/>
    <w:rsid w:val="008C447B"/>
    <w:rsid w:val="008C4EDA"/>
    <w:rsid w:val="008C5092"/>
    <w:rsid w:val="008C6410"/>
    <w:rsid w:val="008D020C"/>
    <w:rsid w:val="008D023B"/>
    <w:rsid w:val="008D0356"/>
    <w:rsid w:val="008D04B8"/>
    <w:rsid w:val="008D0CBC"/>
    <w:rsid w:val="008D0F7E"/>
    <w:rsid w:val="008D307D"/>
    <w:rsid w:val="008D373C"/>
    <w:rsid w:val="008D3E05"/>
    <w:rsid w:val="008D5C8E"/>
    <w:rsid w:val="008D5DAF"/>
    <w:rsid w:val="008E0319"/>
    <w:rsid w:val="008E1666"/>
    <w:rsid w:val="008E295E"/>
    <w:rsid w:val="008E31E0"/>
    <w:rsid w:val="008E3785"/>
    <w:rsid w:val="008F1976"/>
    <w:rsid w:val="008F1DDB"/>
    <w:rsid w:val="008F1FE3"/>
    <w:rsid w:val="008F30FB"/>
    <w:rsid w:val="008F3584"/>
    <w:rsid w:val="008F3670"/>
    <w:rsid w:val="008F37F5"/>
    <w:rsid w:val="008F4640"/>
    <w:rsid w:val="008F5040"/>
    <w:rsid w:val="008F6B6D"/>
    <w:rsid w:val="008F74E1"/>
    <w:rsid w:val="008F7A0F"/>
    <w:rsid w:val="00903A54"/>
    <w:rsid w:val="00903B66"/>
    <w:rsid w:val="00904356"/>
    <w:rsid w:val="00904793"/>
    <w:rsid w:val="00904A25"/>
    <w:rsid w:val="0090708E"/>
    <w:rsid w:val="00907264"/>
    <w:rsid w:val="00907483"/>
    <w:rsid w:val="00911EB4"/>
    <w:rsid w:val="0091291A"/>
    <w:rsid w:val="00913044"/>
    <w:rsid w:val="00914360"/>
    <w:rsid w:val="00914FFD"/>
    <w:rsid w:val="009213D3"/>
    <w:rsid w:val="009227DB"/>
    <w:rsid w:val="00922C88"/>
    <w:rsid w:val="0092481A"/>
    <w:rsid w:val="00926696"/>
    <w:rsid w:val="00930694"/>
    <w:rsid w:val="00930B97"/>
    <w:rsid w:val="0093189A"/>
    <w:rsid w:val="00932000"/>
    <w:rsid w:val="009321AA"/>
    <w:rsid w:val="0093221B"/>
    <w:rsid w:val="00932D52"/>
    <w:rsid w:val="00936DBD"/>
    <w:rsid w:val="00940382"/>
    <w:rsid w:val="00940F57"/>
    <w:rsid w:val="00942513"/>
    <w:rsid w:val="009425E4"/>
    <w:rsid w:val="00945405"/>
    <w:rsid w:val="009462EF"/>
    <w:rsid w:val="00950983"/>
    <w:rsid w:val="0095375C"/>
    <w:rsid w:val="00953F86"/>
    <w:rsid w:val="00954FAD"/>
    <w:rsid w:val="00955075"/>
    <w:rsid w:val="00956BB5"/>
    <w:rsid w:val="00957FB0"/>
    <w:rsid w:val="00960110"/>
    <w:rsid w:val="0096133F"/>
    <w:rsid w:val="009617E4"/>
    <w:rsid w:val="00961AA8"/>
    <w:rsid w:val="009620F3"/>
    <w:rsid w:val="0096492A"/>
    <w:rsid w:val="00965315"/>
    <w:rsid w:val="00965BCF"/>
    <w:rsid w:val="00965D8D"/>
    <w:rsid w:val="0097077E"/>
    <w:rsid w:val="00972E37"/>
    <w:rsid w:val="009734A4"/>
    <w:rsid w:val="00973DED"/>
    <w:rsid w:val="0097572D"/>
    <w:rsid w:val="00976950"/>
    <w:rsid w:val="00976D58"/>
    <w:rsid w:val="00976FB3"/>
    <w:rsid w:val="009813ED"/>
    <w:rsid w:val="009815A8"/>
    <w:rsid w:val="00986DE9"/>
    <w:rsid w:val="00987431"/>
    <w:rsid w:val="009900BF"/>
    <w:rsid w:val="00990DC3"/>
    <w:rsid w:val="00997709"/>
    <w:rsid w:val="009A0425"/>
    <w:rsid w:val="009A0484"/>
    <w:rsid w:val="009A12BB"/>
    <w:rsid w:val="009A1A51"/>
    <w:rsid w:val="009A615E"/>
    <w:rsid w:val="009B19B7"/>
    <w:rsid w:val="009B1BDC"/>
    <w:rsid w:val="009B4E82"/>
    <w:rsid w:val="009B7143"/>
    <w:rsid w:val="009B7BAA"/>
    <w:rsid w:val="009C32E4"/>
    <w:rsid w:val="009C3362"/>
    <w:rsid w:val="009C345C"/>
    <w:rsid w:val="009C4097"/>
    <w:rsid w:val="009C4133"/>
    <w:rsid w:val="009C4A1B"/>
    <w:rsid w:val="009C6299"/>
    <w:rsid w:val="009D2239"/>
    <w:rsid w:val="009D33D1"/>
    <w:rsid w:val="009D58CF"/>
    <w:rsid w:val="009D5D0D"/>
    <w:rsid w:val="009D6286"/>
    <w:rsid w:val="009D6DDC"/>
    <w:rsid w:val="009D7616"/>
    <w:rsid w:val="009E02B0"/>
    <w:rsid w:val="009E19D3"/>
    <w:rsid w:val="009E2466"/>
    <w:rsid w:val="009E3192"/>
    <w:rsid w:val="009E34A1"/>
    <w:rsid w:val="009E5300"/>
    <w:rsid w:val="009E6397"/>
    <w:rsid w:val="009E6766"/>
    <w:rsid w:val="009E6826"/>
    <w:rsid w:val="009F08CF"/>
    <w:rsid w:val="009F1371"/>
    <w:rsid w:val="009F18E8"/>
    <w:rsid w:val="009F25F1"/>
    <w:rsid w:val="009F3C60"/>
    <w:rsid w:val="009F3DA1"/>
    <w:rsid w:val="009F4680"/>
    <w:rsid w:val="009F4BB1"/>
    <w:rsid w:val="009F5994"/>
    <w:rsid w:val="009F60FD"/>
    <w:rsid w:val="009F6F45"/>
    <w:rsid w:val="00A0053A"/>
    <w:rsid w:val="00A00AFD"/>
    <w:rsid w:val="00A01BDC"/>
    <w:rsid w:val="00A023C1"/>
    <w:rsid w:val="00A033BA"/>
    <w:rsid w:val="00A05E00"/>
    <w:rsid w:val="00A073AF"/>
    <w:rsid w:val="00A0743B"/>
    <w:rsid w:val="00A10152"/>
    <w:rsid w:val="00A1034A"/>
    <w:rsid w:val="00A112AE"/>
    <w:rsid w:val="00A1264D"/>
    <w:rsid w:val="00A12679"/>
    <w:rsid w:val="00A13377"/>
    <w:rsid w:val="00A140BC"/>
    <w:rsid w:val="00A143B9"/>
    <w:rsid w:val="00A14A8D"/>
    <w:rsid w:val="00A14E08"/>
    <w:rsid w:val="00A159A6"/>
    <w:rsid w:val="00A16FBE"/>
    <w:rsid w:val="00A16FC6"/>
    <w:rsid w:val="00A171A5"/>
    <w:rsid w:val="00A2119F"/>
    <w:rsid w:val="00A2262B"/>
    <w:rsid w:val="00A27451"/>
    <w:rsid w:val="00A3045A"/>
    <w:rsid w:val="00A33580"/>
    <w:rsid w:val="00A3396A"/>
    <w:rsid w:val="00A340DA"/>
    <w:rsid w:val="00A34755"/>
    <w:rsid w:val="00A35EF5"/>
    <w:rsid w:val="00A362A0"/>
    <w:rsid w:val="00A37DB3"/>
    <w:rsid w:val="00A4092F"/>
    <w:rsid w:val="00A45356"/>
    <w:rsid w:val="00A50A51"/>
    <w:rsid w:val="00A531C6"/>
    <w:rsid w:val="00A541E8"/>
    <w:rsid w:val="00A55A14"/>
    <w:rsid w:val="00A55B6D"/>
    <w:rsid w:val="00A56857"/>
    <w:rsid w:val="00A607C2"/>
    <w:rsid w:val="00A60838"/>
    <w:rsid w:val="00A620A9"/>
    <w:rsid w:val="00A64CC7"/>
    <w:rsid w:val="00A67E82"/>
    <w:rsid w:val="00A72358"/>
    <w:rsid w:val="00A72B77"/>
    <w:rsid w:val="00A754D7"/>
    <w:rsid w:val="00A75EEE"/>
    <w:rsid w:val="00A76B5B"/>
    <w:rsid w:val="00A76CDD"/>
    <w:rsid w:val="00A77767"/>
    <w:rsid w:val="00A77FAA"/>
    <w:rsid w:val="00A80BEC"/>
    <w:rsid w:val="00A829D7"/>
    <w:rsid w:val="00A82BCA"/>
    <w:rsid w:val="00A856FA"/>
    <w:rsid w:val="00A86B95"/>
    <w:rsid w:val="00A877D9"/>
    <w:rsid w:val="00A910A5"/>
    <w:rsid w:val="00A9152A"/>
    <w:rsid w:val="00A934C5"/>
    <w:rsid w:val="00A94559"/>
    <w:rsid w:val="00A957AE"/>
    <w:rsid w:val="00A960F0"/>
    <w:rsid w:val="00AA13F0"/>
    <w:rsid w:val="00AA2928"/>
    <w:rsid w:val="00AA3B3F"/>
    <w:rsid w:val="00AA613C"/>
    <w:rsid w:val="00AA7D4F"/>
    <w:rsid w:val="00AB14D0"/>
    <w:rsid w:val="00AB1612"/>
    <w:rsid w:val="00AB26DA"/>
    <w:rsid w:val="00AB26F7"/>
    <w:rsid w:val="00AB34BB"/>
    <w:rsid w:val="00AB5065"/>
    <w:rsid w:val="00AB5281"/>
    <w:rsid w:val="00AB5444"/>
    <w:rsid w:val="00AB709C"/>
    <w:rsid w:val="00AB780B"/>
    <w:rsid w:val="00AC0445"/>
    <w:rsid w:val="00AC0795"/>
    <w:rsid w:val="00AC0F4A"/>
    <w:rsid w:val="00AC1005"/>
    <w:rsid w:val="00AC1181"/>
    <w:rsid w:val="00AC1D29"/>
    <w:rsid w:val="00AC3A28"/>
    <w:rsid w:val="00AC3E52"/>
    <w:rsid w:val="00AC4ADA"/>
    <w:rsid w:val="00AC6879"/>
    <w:rsid w:val="00AD4E0C"/>
    <w:rsid w:val="00AD5C56"/>
    <w:rsid w:val="00AD7A03"/>
    <w:rsid w:val="00AE25BC"/>
    <w:rsid w:val="00AE5785"/>
    <w:rsid w:val="00AE5792"/>
    <w:rsid w:val="00AF05AA"/>
    <w:rsid w:val="00AF29FE"/>
    <w:rsid w:val="00AF373E"/>
    <w:rsid w:val="00AF490F"/>
    <w:rsid w:val="00AF4DC4"/>
    <w:rsid w:val="00AF69A2"/>
    <w:rsid w:val="00AF736E"/>
    <w:rsid w:val="00B011BD"/>
    <w:rsid w:val="00B072EB"/>
    <w:rsid w:val="00B10B73"/>
    <w:rsid w:val="00B11899"/>
    <w:rsid w:val="00B11A36"/>
    <w:rsid w:val="00B11AB2"/>
    <w:rsid w:val="00B12DC7"/>
    <w:rsid w:val="00B15893"/>
    <w:rsid w:val="00B16656"/>
    <w:rsid w:val="00B169BD"/>
    <w:rsid w:val="00B20098"/>
    <w:rsid w:val="00B221EE"/>
    <w:rsid w:val="00B22A44"/>
    <w:rsid w:val="00B23450"/>
    <w:rsid w:val="00B244BB"/>
    <w:rsid w:val="00B25AEE"/>
    <w:rsid w:val="00B26605"/>
    <w:rsid w:val="00B26C65"/>
    <w:rsid w:val="00B27494"/>
    <w:rsid w:val="00B3090A"/>
    <w:rsid w:val="00B36442"/>
    <w:rsid w:val="00B36984"/>
    <w:rsid w:val="00B405D6"/>
    <w:rsid w:val="00B409A5"/>
    <w:rsid w:val="00B40ABD"/>
    <w:rsid w:val="00B4389E"/>
    <w:rsid w:val="00B4478E"/>
    <w:rsid w:val="00B45DBF"/>
    <w:rsid w:val="00B46001"/>
    <w:rsid w:val="00B51839"/>
    <w:rsid w:val="00B527C9"/>
    <w:rsid w:val="00B529FC"/>
    <w:rsid w:val="00B53AE3"/>
    <w:rsid w:val="00B53FC9"/>
    <w:rsid w:val="00B54CE3"/>
    <w:rsid w:val="00B54D46"/>
    <w:rsid w:val="00B56361"/>
    <w:rsid w:val="00B57EC0"/>
    <w:rsid w:val="00B6291B"/>
    <w:rsid w:val="00B629C3"/>
    <w:rsid w:val="00B62A86"/>
    <w:rsid w:val="00B65A73"/>
    <w:rsid w:val="00B66904"/>
    <w:rsid w:val="00B66EC8"/>
    <w:rsid w:val="00B71A9D"/>
    <w:rsid w:val="00B738F2"/>
    <w:rsid w:val="00B743A5"/>
    <w:rsid w:val="00B75265"/>
    <w:rsid w:val="00B8039F"/>
    <w:rsid w:val="00B8046F"/>
    <w:rsid w:val="00B80E07"/>
    <w:rsid w:val="00B81498"/>
    <w:rsid w:val="00B82E13"/>
    <w:rsid w:val="00B847BD"/>
    <w:rsid w:val="00B854C7"/>
    <w:rsid w:val="00B85B62"/>
    <w:rsid w:val="00B85DC8"/>
    <w:rsid w:val="00B87019"/>
    <w:rsid w:val="00B907AA"/>
    <w:rsid w:val="00B94A3C"/>
    <w:rsid w:val="00BA0883"/>
    <w:rsid w:val="00BA3D9D"/>
    <w:rsid w:val="00BA607B"/>
    <w:rsid w:val="00BA74F6"/>
    <w:rsid w:val="00BA78F6"/>
    <w:rsid w:val="00BB7D9B"/>
    <w:rsid w:val="00BC0A13"/>
    <w:rsid w:val="00BC19B8"/>
    <w:rsid w:val="00BC532F"/>
    <w:rsid w:val="00BC65FD"/>
    <w:rsid w:val="00BC686F"/>
    <w:rsid w:val="00BC7272"/>
    <w:rsid w:val="00BC77AA"/>
    <w:rsid w:val="00BD0DAD"/>
    <w:rsid w:val="00BD193E"/>
    <w:rsid w:val="00BD47D0"/>
    <w:rsid w:val="00BD5895"/>
    <w:rsid w:val="00BD5929"/>
    <w:rsid w:val="00BD68F7"/>
    <w:rsid w:val="00BD6C1D"/>
    <w:rsid w:val="00BD7460"/>
    <w:rsid w:val="00BD7DB5"/>
    <w:rsid w:val="00BE04BC"/>
    <w:rsid w:val="00BE05FA"/>
    <w:rsid w:val="00BE1A95"/>
    <w:rsid w:val="00BE401B"/>
    <w:rsid w:val="00BE57FD"/>
    <w:rsid w:val="00BE62D7"/>
    <w:rsid w:val="00BF08B6"/>
    <w:rsid w:val="00BF13EB"/>
    <w:rsid w:val="00BF15DE"/>
    <w:rsid w:val="00BF2B6E"/>
    <w:rsid w:val="00BF48AC"/>
    <w:rsid w:val="00BF65C2"/>
    <w:rsid w:val="00BF6606"/>
    <w:rsid w:val="00C006B1"/>
    <w:rsid w:val="00C00BD7"/>
    <w:rsid w:val="00C00EA0"/>
    <w:rsid w:val="00C02DC0"/>
    <w:rsid w:val="00C03FB8"/>
    <w:rsid w:val="00C047B7"/>
    <w:rsid w:val="00C05678"/>
    <w:rsid w:val="00C06031"/>
    <w:rsid w:val="00C14295"/>
    <w:rsid w:val="00C15A87"/>
    <w:rsid w:val="00C15C45"/>
    <w:rsid w:val="00C16F86"/>
    <w:rsid w:val="00C17777"/>
    <w:rsid w:val="00C17C7F"/>
    <w:rsid w:val="00C201F5"/>
    <w:rsid w:val="00C2127A"/>
    <w:rsid w:val="00C23508"/>
    <w:rsid w:val="00C238DC"/>
    <w:rsid w:val="00C25089"/>
    <w:rsid w:val="00C2538C"/>
    <w:rsid w:val="00C26A04"/>
    <w:rsid w:val="00C3336E"/>
    <w:rsid w:val="00C346AE"/>
    <w:rsid w:val="00C34ADC"/>
    <w:rsid w:val="00C36496"/>
    <w:rsid w:val="00C37FA4"/>
    <w:rsid w:val="00C41CAA"/>
    <w:rsid w:val="00C420A6"/>
    <w:rsid w:val="00C42A79"/>
    <w:rsid w:val="00C43061"/>
    <w:rsid w:val="00C43C48"/>
    <w:rsid w:val="00C45A93"/>
    <w:rsid w:val="00C45C74"/>
    <w:rsid w:val="00C46DB4"/>
    <w:rsid w:val="00C51247"/>
    <w:rsid w:val="00C5176B"/>
    <w:rsid w:val="00C52EBC"/>
    <w:rsid w:val="00C532B9"/>
    <w:rsid w:val="00C56D23"/>
    <w:rsid w:val="00C571D0"/>
    <w:rsid w:val="00C57DA8"/>
    <w:rsid w:val="00C60A96"/>
    <w:rsid w:val="00C60F71"/>
    <w:rsid w:val="00C63A90"/>
    <w:rsid w:val="00C63E66"/>
    <w:rsid w:val="00C64853"/>
    <w:rsid w:val="00C6523B"/>
    <w:rsid w:val="00C65514"/>
    <w:rsid w:val="00C65B64"/>
    <w:rsid w:val="00C6634D"/>
    <w:rsid w:val="00C66C27"/>
    <w:rsid w:val="00C675B8"/>
    <w:rsid w:val="00C702EC"/>
    <w:rsid w:val="00C70B95"/>
    <w:rsid w:val="00C711BF"/>
    <w:rsid w:val="00C71230"/>
    <w:rsid w:val="00C71BC5"/>
    <w:rsid w:val="00C76B5A"/>
    <w:rsid w:val="00C77624"/>
    <w:rsid w:val="00C8121A"/>
    <w:rsid w:val="00C81F61"/>
    <w:rsid w:val="00C823C6"/>
    <w:rsid w:val="00C83539"/>
    <w:rsid w:val="00C85AEA"/>
    <w:rsid w:val="00C87223"/>
    <w:rsid w:val="00C917D1"/>
    <w:rsid w:val="00C91A86"/>
    <w:rsid w:val="00C92CFB"/>
    <w:rsid w:val="00C93F47"/>
    <w:rsid w:val="00C944A0"/>
    <w:rsid w:val="00C95B83"/>
    <w:rsid w:val="00C9753E"/>
    <w:rsid w:val="00CA070D"/>
    <w:rsid w:val="00CA1A69"/>
    <w:rsid w:val="00CA1BE8"/>
    <w:rsid w:val="00CA2EC2"/>
    <w:rsid w:val="00CA3A7A"/>
    <w:rsid w:val="00CA4AF4"/>
    <w:rsid w:val="00CA51D6"/>
    <w:rsid w:val="00CA58AE"/>
    <w:rsid w:val="00CA659F"/>
    <w:rsid w:val="00CA76B9"/>
    <w:rsid w:val="00CB144F"/>
    <w:rsid w:val="00CB3069"/>
    <w:rsid w:val="00CB3911"/>
    <w:rsid w:val="00CB3E39"/>
    <w:rsid w:val="00CB3F38"/>
    <w:rsid w:val="00CB4580"/>
    <w:rsid w:val="00CB530C"/>
    <w:rsid w:val="00CB5CD2"/>
    <w:rsid w:val="00CB6913"/>
    <w:rsid w:val="00CB7DC9"/>
    <w:rsid w:val="00CC266C"/>
    <w:rsid w:val="00CC4D16"/>
    <w:rsid w:val="00CC53AF"/>
    <w:rsid w:val="00CC5E3C"/>
    <w:rsid w:val="00CC6F07"/>
    <w:rsid w:val="00CC7D7B"/>
    <w:rsid w:val="00CD1862"/>
    <w:rsid w:val="00CD2FBC"/>
    <w:rsid w:val="00CD31A2"/>
    <w:rsid w:val="00CD396C"/>
    <w:rsid w:val="00CD3B5E"/>
    <w:rsid w:val="00CD48E6"/>
    <w:rsid w:val="00CD5FEF"/>
    <w:rsid w:val="00CD60B9"/>
    <w:rsid w:val="00CE189E"/>
    <w:rsid w:val="00CE3ADA"/>
    <w:rsid w:val="00CE681E"/>
    <w:rsid w:val="00CE6FE7"/>
    <w:rsid w:val="00CF0B22"/>
    <w:rsid w:val="00CF2615"/>
    <w:rsid w:val="00CF2F26"/>
    <w:rsid w:val="00CF500A"/>
    <w:rsid w:val="00D011BA"/>
    <w:rsid w:val="00D01C18"/>
    <w:rsid w:val="00D04D2E"/>
    <w:rsid w:val="00D0509B"/>
    <w:rsid w:val="00D057A8"/>
    <w:rsid w:val="00D06D2B"/>
    <w:rsid w:val="00D07ECE"/>
    <w:rsid w:val="00D1268F"/>
    <w:rsid w:val="00D12824"/>
    <w:rsid w:val="00D13DBF"/>
    <w:rsid w:val="00D167D5"/>
    <w:rsid w:val="00D16BFF"/>
    <w:rsid w:val="00D20FD7"/>
    <w:rsid w:val="00D21EB1"/>
    <w:rsid w:val="00D220BA"/>
    <w:rsid w:val="00D226F2"/>
    <w:rsid w:val="00D243AC"/>
    <w:rsid w:val="00D256C6"/>
    <w:rsid w:val="00D2597F"/>
    <w:rsid w:val="00D263FD"/>
    <w:rsid w:val="00D2669A"/>
    <w:rsid w:val="00D319CF"/>
    <w:rsid w:val="00D31A0B"/>
    <w:rsid w:val="00D32A3E"/>
    <w:rsid w:val="00D32BCE"/>
    <w:rsid w:val="00D332BF"/>
    <w:rsid w:val="00D34517"/>
    <w:rsid w:val="00D3518F"/>
    <w:rsid w:val="00D35722"/>
    <w:rsid w:val="00D35758"/>
    <w:rsid w:val="00D359AB"/>
    <w:rsid w:val="00D36450"/>
    <w:rsid w:val="00D41111"/>
    <w:rsid w:val="00D42DE7"/>
    <w:rsid w:val="00D436A6"/>
    <w:rsid w:val="00D436B4"/>
    <w:rsid w:val="00D439D2"/>
    <w:rsid w:val="00D46F35"/>
    <w:rsid w:val="00D535B9"/>
    <w:rsid w:val="00D53951"/>
    <w:rsid w:val="00D53CDA"/>
    <w:rsid w:val="00D55C92"/>
    <w:rsid w:val="00D55DE4"/>
    <w:rsid w:val="00D57028"/>
    <w:rsid w:val="00D576E2"/>
    <w:rsid w:val="00D62BE0"/>
    <w:rsid w:val="00D62F38"/>
    <w:rsid w:val="00D64434"/>
    <w:rsid w:val="00D646CB"/>
    <w:rsid w:val="00D6474D"/>
    <w:rsid w:val="00D6716C"/>
    <w:rsid w:val="00D701ED"/>
    <w:rsid w:val="00D71F5F"/>
    <w:rsid w:val="00D72F00"/>
    <w:rsid w:val="00D74C88"/>
    <w:rsid w:val="00D7561C"/>
    <w:rsid w:val="00D75D59"/>
    <w:rsid w:val="00D763EB"/>
    <w:rsid w:val="00D7689F"/>
    <w:rsid w:val="00D76AC7"/>
    <w:rsid w:val="00D76C7C"/>
    <w:rsid w:val="00D76DCA"/>
    <w:rsid w:val="00D76DCF"/>
    <w:rsid w:val="00D77B2C"/>
    <w:rsid w:val="00D8240D"/>
    <w:rsid w:val="00D83B37"/>
    <w:rsid w:val="00D86982"/>
    <w:rsid w:val="00D93602"/>
    <w:rsid w:val="00D93AD3"/>
    <w:rsid w:val="00D93F5E"/>
    <w:rsid w:val="00D944D2"/>
    <w:rsid w:val="00D946A0"/>
    <w:rsid w:val="00D946E6"/>
    <w:rsid w:val="00DA2375"/>
    <w:rsid w:val="00DA2E05"/>
    <w:rsid w:val="00DA2EB5"/>
    <w:rsid w:val="00DA37A5"/>
    <w:rsid w:val="00DA61E0"/>
    <w:rsid w:val="00DA6AC3"/>
    <w:rsid w:val="00DA71A2"/>
    <w:rsid w:val="00DB0DE9"/>
    <w:rsid w:val="00DB127B"/>
    <w:rsid w:val="00DB2E9D"/>
    <w:rsid w:val="00DB7A24"/>
    <w:rsid w:val="00DC0185"/>
    <w:rsid w:val="00DC03CE"/>
    <w:rsid w:val="00DC0915"/>
    <w:rsid w:val="00DC0B2B"/>
    <w:rsid w:val="00DC34B9"/>
    <w:rsid w:val="00DC3D77"/>
    <w:rsid w:val="00DC42CE"/>
    <w:rsid w:val="00DC5583"/>
    <w:rsid w:val="00DD1D1F"/>
    <w:rsid w:val="00DD3E0A"/>
    <w:rsid w:val="00DD7030"/>
    <w:rsid w:val="00DD7538"/>
    <w:rsid w:val="00DE0614"/>
    <w:rsid w:val="00DE0EE0"/>
    <w:rsid w:val="00DE1EEF"/>
    <w:rsid w:val="00DE2C80"/>
    <w:rsid w:val="00DE389B"/>
    <w:rsid w:val="00DE43A0"/>
    <w:rsid w:val="00DE612B"/>
    <w:rsid w:val="00DE646E"/>
    <w:rsid w:val="00DE64DA"/>
    <w:rsid w:val="00DE68A3"/>
    <w:rsid w:val="00DE7FF7"/>
    <w:rsid w:val="00DF1C5B"/>
    <w:rsid w:val="00DF445F"/>
    <w:rsid w:val="00DF4AAE"/>
    <w:rsid w:val="00DF53F4"/>
    <w:rsid w:val="00DF5C28"/>
    <w:rsid w:val="00DF5E95"/>
    <w:rsid w:val="00DF6141"/>
    <w:rsid w:val="00DF7748"/>
    <w:rsid w:val="00E00074"/>
    <w:rsid w:val="00E02C63"/>
    <w:rsid w:val="00E0363E"/>
    <w:rsid w:val="00E06757"/>
    <w:rsid w:val="00E1593D"/>
    <w:rsid w:val="00E20E7D"/>
    <w:rsid w:val="00E23313"/>
    <w:rsid w:val="00E24BEB"/>
    <w:rsid w:val="00E26C45"/>
    <w:rsid w:val="00E270CD"/>
    <w:rsid w:val="00E27B2D"/>
    <w:rsid w:val="00E3085D"/>
    <w:rsid w:val="00E30A35"/>
    <w:rsid w:val="00E362D3"/>
    <w:rsid w:val="00E37A5F"/>
    <w:rsid w:val="00E37C46"/>
    <w:rsid w:val="00E40F9B"/>
    <w:rsid w:val="00E4130C"/>
    <w:rsid w:val="00E41836"/>
    <w:rsid w:val="00E41EAC"/>
    <w:rsid w:val="00E44A09"/>
    <w:rsid w:val="00E44DDC"/>
    <w:rsid w:val="00E44FB1"/>
    <w:rsid w:val="00E45EDA"/>
    <w:rsid w:val="00E514EE"/>
    <w:rsid w:val="00E52170"/>
    <w:rsid w:val="00E52191"/>
    <w:rsid w:val="00E5221C"/>
    <w:rsid w:val="00E55366"/>
    <w:rsid w:val="00E55548"/>
    <w:rsid w:val="00E5631B"/>
    <w:rsid w:val="00E5694F"/>
    <w:rsid w:val="00E5706A"/>
    <w:rsid w:val="00E57149"/>
    <w:rsid w:val="00E60B37"/>
    <w:rsid w:val="00E614BC"/>
    <w:rsid w:val="00E61AC4"/>
    <w:rsid w:val="00E62951"/>
    <w:rsid w:val="00E64BE6"/>
    <w:rsid w:val="00E651F8"/>
    <w:rsid w:val="00E65294"/>
    <w:rsid w:val="00E70F2F"/>
    <w:rsid w:val="00E721BE"/>
    <w:rsid w:val="00E73791"/>
    <w:rsid w:val="00E7444B"/>
    <w:rsid w:val="00E75D68"/>
    <w:rsid w:val="00E75EE6"/>
    <w:rsid w:val="00E77AE5"/>
    <w:rsid w:val="00E80A1F"/>
    <w:rsid w:val="00E81C72"/>
    <w:rsid w:val="00E81DE1"/>
    <w:rsid w:val="00E81E23"/>
    <w:rsid w:val="00E825B6"/>
    <w:rsid w:val="00E83B13"/>
    <w:rsid w:val="00E86BF3"/>
    <w:rsid w:val="00E91CBF"/>
    <w:rsid w:val="00E91F56"/>
    <w:rsid w:val="00E93FAC"/>
    <w:rsid w:val="00EA0185"/>
    <w:rsid w:val="00EA0FF5"/>
    <w:rsid w:val="00EA2521"/>
    <w:rsid w:val="00EA4316"/>
    <w:rsid w:val="00EA573C"/>
    <w:rsid w:val="00EA70E8"/>
    <w:rsid w:val="00EA7E07"/>
    <w:rsid w:val="00EB3074"/>
    <w:rsid w:val="00EB4257"/>
    <w:rsid w:val="00EB526D"/>
    <w:rsid w:val="00EC1F78"/>
    <w:rsid w:val="00EC2EA1"/>
    <w:rsid w:val="00EC33D1"/>
    <w:rsid w:val="00EC402B"/>
    <w:rsid w:val="00EC4E92"/>
    <w:rsid w:val="00EC59CB"/>
    <w:rsid w:val="00EC7549"/>
    <w:rsid w:val="00ED08A3"/>
    <w:rsid w:val="00ED0C61"/>
    <w:rsid w:val="00ED1B66"/>
    <w:rsid w:val="00ED1FE3"/>
    <w:rsid w:val="00ED2100"/>
    <w:rsid w:val="00ED2527"/>
    <w:rsid w:val="00ED30A2"/>
    <w:rsid w:val="00ED4FD2"/>
    <w:rsid w:val="00ED5824"/>
    <w:rsid w:val="00ED7867"/>
    <w:rsid w:val="00EE1806"/>
    <w:rsid w:val="00EE193C"/>
    <w:rsid w:val="00EE2B8E"/>
    <w:rsid w:val="00EE4D50"/>
    <w:rsid w:val="00EE5F09"/>
    <w:rsid w:val="00EF1508"/>
    <w:rsid w:val="00EF3F9D"/>
    <w:rsid w:val="00F04605"/>
    <w:rsid w:val="00F0560B"/>
    <w:rsid w:val="00F05C90"/>
    <w:rsid w:val="00F05F8C"/>
    <w:rsid w:val="00F06258"/>
    <w:rsid w:val="00F077F6"/>
    <w:rsid w:val="00F10312"/>
    <w:rsid w:val="00F10EA1"/>
    <w:rsid w:val="00F10F2A"/>
    <w:rsid w:val="00F11BD0"/>
    <w:rsid w:val="00F12839"/>
    <w:rsid w:val="00F1283F"/>
    <w:rsid w:val="00F13B5B"/>
    <w:rsid w:val="00F143E9"/>
    <w:rsid w:val="00F14E45"/>
    <w:rsid w:val="00F150D7"/>
    <w:rsid w:val="00F162D3"/>
    <w:rsid w:val="00F16B86"/>
    <w:rsid w:val="00F225B8"/>
    <w:rsid w:val="00F22C51"/>
    <w:rsid w:val="00F23E9F"/>
    <w:rsid w:val="00F243C8"/>
    <w:rsid w:val="00F24425"/>
    <w:rsid w:val="00F24902"/>
    <w:rsid w:val="00F24C0A"/>
    <w:rsid w:val="00F255C6"/>
    <w:rsid w:val="00F25843"/>
    <w:rsid w:val="00F275CD"/>
    <w:rsid w:val="00F31A0D"/>
    <w:rsid w:val="00F34D38"/>
    <w:rsid w:val="00F357C4"/>
    <w:rsid w:val="00F357FD"/>
    <w:rsid w:val="00F363C5"/>
    <w:rsid w:val="00F366AA"/>
    <w:rsid w:val="00F36963"/>
    <w:rsid w:val="00F36FDF"/>
    <w:rsid w:val="00F37624"/>
    <w:rsid w:val="00F40484"/>
    <w:rsid w:val="00F40DC8"/>
    <w:rsid w:val="00F41F8B"/>
    <w:rsid w:val="00F421FD"/>
    <w:rsid w:val="00F42A2C"/>
    <w:rsid w:val="00F43BCB"/>
    <w:rsid w:val="00F45C0B"/>
    <w:rsid w:val="00F4621F"/>
    <w:rsid w:val="00F46F34"/>
    <w:rsid w:val="00F474E5"/>
    <w:rsid w:val="00F50C44"/>
    <w:rsid w:val="00F5397A"/>
    <w:rsid w:val="00F54627"/>
    <w:rsid w:val="00F54E68"/>
    <w:rsid w:val="00F566AE"/>
    <w:rsid w:val="00F57307"/>
    <w:rsid w:val="00F6234E"/>
    <w:rsid w:val="00F643AF"/>
    <w:rsid w:val="00F65352"/>
    <w:rsid w:val="00F657F7"/>
    <w:rsid w:val="00F7151E"/>
    <w:rsid w:val="00F7272F"/>
    <w:rsid w:val="00F7290A"/>
    <w:rsid w:val="00F72A63"/>
    <w:rsid w:val="00F73235"/>
    <w:rsid w:val="00F746A2"/>
    <w:rsid w:val="00F75B8D"/>
    <w:rsid w:val="00F75EEC"/>
    <w:rsid w:val="00F76A94"/>
    <w:rsid w:val="00F80874"/>
    <w:rsid w:val="00F91449"/>
    <w:rsid w:val="00F92EEA"/>
    <w:rsid w:val="00F93340"/>
    <w:rsid w:val="00F95A97"/>
    <w:rsid w:val="00F95B57"/>
    <w:rsid w:val="00F96F5B"/>
    <w:rsid w:val="00FA33B1"/>
    <w:rsid w:val="00FA4A38"/>
    <w:rsid w:val="00FA4E0E"/>
    <w:rsid w:val="00FA6926"/>
    <w:rsid w:val="00FA6DDA"/>
    <w:rsid w:val="00FA709C"/>
    <w:rsid w:val="00FB00FD"/>
    <w:rsid w:val="00FB3A28"/>
    <w:rsid w:val="00FB3BFE"/>
    <w:rsid w:val="00FB757A"/>
    <w:rsid w:val="00FC01BE"/>
    <w:rsid w:val="00FC481F"/>
    <w:rsid w:val="00FC6B67"/>
    <w:rsid w:val="00FC6D33"/>
    <w:rsid w:val="00FD31A0"/>
    <w:rsid w:val="00FD32D2"/>
    <w:rsid w:val="00FD7E16"/>
    <w:rsid w:val="00FE0D00"/>
    <w:rsid w:val="00FE32C8"/>
    <w:rsid w:val="00FE4776"/>
    <w:rsid w:val="00FE4C41"/>
    <w:rsid w:val="00FE6403"/>
    <w:rsid w:val="00FE7FBD"/>
    <w:rsid w:val="00FF013B"/>
    <w:rsid w:val="00FF13E9"/>
    <w:rsid w:val="00FF227D"/>
    <w:rsid w:val="00FF27F5"/>
    <w:rsid w:val="00FF35DA"/>
    <w:rsid w:val="00FF4D66"/>
    <w:rsid w:val="00FF5224"/>
    <w:rsid w:val="00FF6683"/>
    <w:rsid w:val="00FF6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3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324F"/>
    <w:pPr>
      <w:spacing w:after="0" w:line="240" w:lineRule="auto"/>
      <w:ind w:left="720"/>
      <w:contextualSpacing/>
    </w:pPr>
    <w:rPr>
      <w:rFonts w:ascii="Arial" w:eastAsia="Times New Roman" w:hAnsi="Arial" w:cs="Arial"/>
      <w:lang w:val="en-US"/>
    </w:rPr>
  </w:style>
  <w:style w:type="paragraph" w:styleId="NormalWeb">
    <w:name w:val="Normal (Web)"/>
    <w:basedOn w:val="Normal"/>
    <w:uiPriority w:val="99"/>
    <w:semiHidden/>
    <w:unhideWhenUsed/>
    <w:rsid w:val="009E34A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3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324F"/>
    <w:pPr>
      <w:spacing w:after="0" w:line="240" w:lineRule="auto"/>
      <w:ind w:left="720"/>
      <w:contextualSpacing/>
    </w:pPr>
    <w:rPr>
      <w:rFonts w:ascii="Arial" w:eastAsia="Times New Roman" w:hAnsi="Arial" w:cs="Arial"/>
      <w:lang w:val="en-US"/>
    </w:rPr>
  </w:style>
  <w:style w:type="paragraph" w:styleId="NormalWeb">
    <w:name w:val="Normal (Web)"/>
    <w:basedOn w:val="Normal"/>
    <w:uiPriority w:val="99"/>
    <w:semiHidden/>
    <w:unhideWhenUsed/>
    <w:rsid w:val="009E34A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6130">
      <w:bodyDiv w:val="1"/>
      <w:marLeft w:val="0"/>
      <w:marRight w:val="0"/>
      <w:marTop w:val="0"/>
      <w:marBottom w:val="0"/>
      <w:divBdr>
        <w:top w:val="none" w:sz="0" w:space="0" w:color="auto"/>
        <w:left w:val="none" w:sz="0" w:space="0" w:color="auto"/>
        <w:bottom w:val="none" w:sz="0" w:space="0" w:color="auto"/>
        <w:right w:val="none" w:sz="0" w:space="0" w:color="auto"/>
      </w:divBdr>
    </w:div>
    <w:div w:id="636178888">
      <w:bodyDiv w:val="1"/>
      <w:marLeft w:val="0"/>
      <w:marRight w:val="0"/>
      <w:marTop w:val="0"/>
      <w:marBottom w:val="0"/>
      <w:divBdr>
        <w:top w:val="none" w:sz="0" w:space="0" w:color="auto"/>
        <w:left w:val="none" w:sz="0" w:space="0" w:color="auto"/>
        <w:bottom w:val="none" w:sz="0" w:space="0" w:color="auto"/>
        <w:right w:val="none" w:sz="0" w:space="0" w:color="auto"/>
      </w:divBdr>
    </w:div>
    <w:div w:id="811361904">
      <w:bodyDiv w:val="1"/>
      <w:marLeft w:val="0"/>
      <w:marRight w:val="0"/>
      <w:marTop w:val="0"/>
      <w:marBottom w:val="0"/>
      <w:divBdr>
        <w:top w:val="none" w:sz="0" w:space="0" w:color="auto"/>
        <w:left w:val="none" w:sz="0" w:space="0" w:color="auto"/>
        <w:bottom w:val="none" w:sz="0" w:space="0" w:color="auto"/>
        <w:right w:val="none" w:sz="0" w:space="0" w:color="auto"/>
      </w:divBdr>
    </w:div>
    <w:div w:id="819422152">
      <w:bodyDiv w:val="1"/>
      <w:marLeft w:val="0"/>
      <w:marRight w:val="0"/>
      <w:marTop w:val="0"/>
      <w:marBottom w:val="0"/>
      <w:divBdr>
        <w:top w:val="none" w:sz="0" w:space="0" w:color="auto"/>
        <w:left w:val="none" w:sz="0" w:space="0" w:color="auto"/>
        <w:bottom w:val="none" w:sz="0" w:space="0" w:color="auto"/>
        <w:right w:val="none" w:sz="0" w:space="0" w:color="auto"/>
      </w:divBdr>
      <w:divsChild>
        <w:div w:id="842355455">
          <w:marLeft w:val="432"/>
          <w:marRight w:val="0"/>
          <w:marTop w:val="96"/>
          <w:marBottom w:val="0"/>
          <w:divBdr>
            <w:top w:val="none" w:sz="0" w:space="0" w:color="auto"/>
            <w:left w:val="none" w:sz="0" w:space="0" w:color="auto"/>
            <w:bottom w:val="none" w:sz="0" w:space="0" w:color="auto"/>
            <w:right w:val="none" w:sz="0" w:space="0" w:color="auto"/>
          </w:divBdr>
        </w:div>
      </w:divsChild>
    </w:div>
    <w:div w:id="1067608575">
      <w:bodyDiv w:val="1"/>
      <w:marLeft w:val="0"/>
      <w:marRight w:val="0"/>
      <w:marTop w:val="0"/>
      <w:marBottom w:val="0"/>
      <w:divBdr>
        <w:top w:val="none" w:sz="0" w:space="0" w:color="auto"/>
        <w:left w:val="none" w:sz="0" w:space="0" w:color="auto"/>
        <w:bottom w:val="none" w:sz="0" w:space="0" w:color="auto"/>
        <w:right w:val="none" w:sz="0" w:space="0" w:color="auto"/>
      </w:divBdr>
    </w:div>
    <w:div w:id="1277910992">
      <w:bodyDiv w:val="1"/>
      <w:marLeft w:val="0"/>
      <w:marRight w:val="0"/>
      <w:marTop w:val="0"/>
      <w:marBottom w:val="0"/>
      <w:divBdr>
        <w:top w:val="none" w:sz="0" w:space="0" w:color="auto"/>
        <w:left w:val="none" w:sz="0" w:space="0" w:color="auto"/>
        <w:bottom w:val="none" w:sz="0" w:space="0" w:color="auto"/>
        <w:right w:val="none" w:sz="0" w:space="0" w:color="auto"/>
      </w:divBdr>
    </w:div>
    <w:div w:id="1368605444">
      <w:bodyDiv w:val="1"/>
      <w:marLeft w:val="0"/>
      <w:marRight w:val="0"/>
      <w:marTop w:val="0"/>
      <w:marBottom w:val="0"/>
      <w:divBdr>
        <w:top w:val="none" w:sz="0" w:space="0" w:color="auto"/>
        <w:left w:val="none" w:sz="0" w:space="0" w:color="auto"/>
        <w:bottom w:val="none" w:sz="0" w:space="0" w:color="auto"/>
        <w:right w:val="none" w:sz="0" w:space="0" w:color="auto"/>
      </w:divBdr>
    </w:div>
    <w:div w:id="1718121927">
      <w:bodyDiv w:val="1"/>
      <w:marLeft w:val="0"/>
      <w:marRight w:val="0"/>
      <w:marTop w:val="0"/>
      <w:marBottom w:val="0"/>
      <w:divBdr>
        <w:top w:val="none" w:sz="0" w:space="0" w:color="auto"/>
        <w:left w:val="none" w:sz="0" w:space="0" w:color="auto"/>
        <w:bottom w:val="none" w:sz="0" w:space="0" w:color="auto"/>
        <w:right w:val="none" w:sz="0" w:space="0" w:color="auto"/>
      </w:divBdr>
      <w:divsChild>
        <w:div w:id="1255940556">
          <w:marLeft w:val="864"/>
          <w:marRight w:val="0"/>
          <w:marTop w:val="0"/>
          <w:marBottom w:val="0"/>
          <w:divBdr>
            <w:top w:val="none" w:sz="0" w:space="0" w:color="auto"/>
            <w:left w:val="none" w:sz="0" w:space="0" w:color="auto"/>
            <w:bottom w:val="none" w:sz="0" w:space="0" w:color="auto"/>
            <w:right w:val="none" w:sz="0" w:space="0" w:color="auto"/>
          </w:divBdr>
        </w:div>
        <w:div w:id="745811080">
          <w:marLeft w:val="864"/>
          <w:marRight w:val="0"/>
          <w:marTop w:val="0"/>
          <w:marBottom w:val="0"/>
          <w:divBdr>
            <w:top w:val="none" w:sz="0" w:space="0" w:color="auto"/>
            <w:left w:val="none" w:sz="0" w:space="0" w:color="auto"/>
            <w:bottom w:val="none" w:sz="0" w:space="0" w:color="auto"/>
            <w:right w:val="none" w:sz="0" w:space="0" w:color="auto"/>
          </w:divBdr>
        </w:div>
        <w:div w:id="1952546447">
          <w:marLeft w:val="864"/>
          <w:marRight w:val="0"/>
          <w:marTop w:val="0"/>
          <w:marBottom w:val="0"/>
          <w:divBdr>
            <w:top w:val="none" w:sz="0" w:space="0" w:color="auto"/>
            <w:left w:val="none" w:sz="0" w:space="0" w:color="auto"/>
            <w:bottom w:val="none" w:sz="0" w:space="0" w:color="auto"/>
            <w:right w:val="none" w:sz="0" w:space="0" w:color="auto"/>
          </w:divBdr>
        </w:div>
      </w:divsChild>
    </w:div>
    <w:div w:id="197317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5</Pages>
  <Words>2942</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Myhill, Debra</dc:creator>
  <cp:lastModifiedBy>helen lines</cp:lastModifiedBy>
  <cp:revision>14</cp:revision>
  <dcterms:created xsi:type="dcterms:W3CDTF">2016-04-19T06:32:00Z</dcterms:created>
  <dcterms:modified xsi:type="dcterms:W3CDTF">2017-03-30T09:04:00Z</dcterms:modified>
</cp:coreProperties>
</file>