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3511"/>
        <w:gridCol w:w="4927"/>
      </w:tblGrid>
      <w:tr w:rsidR="00E85751" w:rsidRPr="00447E61" w14:paraId="1E072416" w14:textId="77777777" w:rsidTr="006D6AB2">
        <w:trPr>
          <w:cantSplit/>
        </w:trPr>
        <w:tc>
          <w:tcPr>
            <w:tcW w:w="9854" w:type="dxa"/>
            <w:gridSpan w:val="3"/>
            <w:tcBorders>
              <w:top w:val="single" w:sz="4" w:space="0" w:color="auto"/>
              <w:left w:val="single" w:sz="4" w:space="0" w:color="auto"/>
              <w:bottom w:val="single" w:sz="4" w:space="0" w:color="auto"/>
              <w:right w:val="single" w:sz="4" w:space="0" w:color="auto"/>
            </w:tcBorders>
            <w:shd w:val="clear" w:color="auto" w:fill="CCCCFF"/>
          </w:tcPr>
          <w:p w14:paraId="1192C8F1" w14:textId="77777777" w:rsidR="00040B48" w:rsidRDefault="00040B48" w:rsidP="00E85751">
            <w:pPr>
              <w:spacing w:after="120" w:line="280" w:lineRule="exact"/>
              <w:ind w:right="28"/>
              <w:jc w:val="center"/>
              <w:rPr>
                <w:rFonts w:ascii="Arial" w:hAnsi="Arial" w:cs="Arial"/>
                <w:b/>
                <w:bCs/>
                <w:sz w:val="20"/>
                <w:szCs w:val="20"/>
              </w:rPr>
            </w:pPr>
            <w:r>
              <w:rPr>
                <w:rFonts w:ascii="Arial" w:hAnsi="Arial" w:cs="Arial"/>
                <w:b/>
                <w:bCs/>
                <w:sz w:val="20"/>
                <w:szCs w:val="20"/>
              </w:rPr>
              <w:t xml:space="preserve">SAVE THE TIGER: WRITING TO DESCRIBE AND INFORM </w:t>
            </w:r>
          </w:p>
          <w:p w14:paraId="473381CB" w14:textId="77777777" w:rsidR="00E85751" w:rsidRPr="00E85751" w:rsidRDefault="00E85751" w:rsidP="00E85751">
            <w:pPr>
              <w:spacing w:after="120" w:line="280" w:lineRule="exact"/>
              <w:ind w:right="28"/>
              <w:jc w:val="center"/>
              <w:rPr>
                <w:rFonts w:ascii="Arial" w:hAnsi="Arial" w:cs="Arial"/>
                <w:b/>
                <w:bCs/>
                <w:sz w:val="20"/>
                <w:szCs w:val="20"/>
              </w:rPr>
            </w:pPr>
            <w:r w:rsidRPr="00E85751">
              <w:rPr>
                <w:rFonts w:ascii="Arial" w:hAnsi="Arial" w:cs="Arial"/>
                <w:b/>
                <w:bCs/>
                <w:sz w:val="20"/>
                <w:szCs w:val="20"/>
              </w:rPr>
              <w:t>LESSON</w:t>
            </w:r>
            <w:r w:rsidR="00F80ECF">
              <w:rPr>
                <w:rFonts w:ascii="Arial" w:hAnsi="Arial" w:cs="Arial"/>
                <w:b/>
                <w:bCs/>
                <w:sz w:val="20"/>
                <w:szCs w:val="20"/>
              </w:rPr>
              <w:t xml:space="preserve"> PLAN</w:t>
            </w:r>
          </w:p>
        </w:tc>
      </w:tr>
      <w:tr w:rsidR="007E13D1" w:rsidRPr="00100ACF" w14:paraId="3562B88A" w14:textId="77777777" w:rsidTr="00B85D47">
        <w:trPr>
          <w:cantSplit/>
        </w:trPr>
        <w:tc>
          <w:tcPr>
            <w:tcW w:w="1416" w:type="dxa"/>
          </w:tcPr>
          <w:p w14:paraId="13002395" w14:textId="77777777" w:rsidR="007E13D1" w:rsidRPr="00100ACF" w:rsidRDefault="007E13D1" w:rsidP="00B85D47">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8" w:type="dxa"/>
            <w:gridSpan w:val="2"/>
          </w:tcPr>
          <w:p w14:paraId="0761B877" w14:textId="77777777" w:rsidR="007E13D1" w:rsidRDefault="009774BF" w:rsidP="009774BF">
            <w:pPr>
              <w:spacing w:after="120" w:line="280" w:lineRule="exact"/>
              <w:ind w:right="28"/>
              <w:jc w:val="both"/>
              <w:rPr>
                <w:rFonts w:ascii="Arial" w:hAnsi="Arial" w:cs="Arial"/>
                <w:sz w:val="18"/>
                <w:szCs w:val="18"/>
              </w:rPr>
            </w:pPr>
            <w:r w:rsidRPr="009774BF">
              <w:rPr>
                <w:rFonts w:ascii="Arial" w:hAnsi="Arial" w:cs="Arial"/>
                <w:sz w:val="18"/>
                <w:szCs w:val="18"/>
              </w:rPr>
              <w:t>To understand how well-chosen nouns, verbs and adjectives</w:t>
            </w:r>
            <w:r>
              <w:rPr>
                <w:rFonts w:ascii="Arial" w:hAnsi="Arial" w:cs="Arial"/>
                <w:sz w:val="18"/>
                <w:szCs w:val="18"/>
              </w:rPr>
              <w:t xml:space="preserve"> create description</w:t>
            </w:r>
          </w:p>
          <w:p w14:paraId="4AEE5C96" w14:textId="77777777" w:rsidR="009774BF" w:rsidRPr="009774BF" w:rsidRDefault="009774BF" w:rsidP="009774BF">
            <w:pPr>
              <w:spacing w:after="120" w:line="280" w:lineRule="exact"/>
              <w:ind w:right="28"/>
              <w:jc w:val="both"/>
              <w:rPr>
                <w:rFonts w:ascii="Arial" w:hAnsi="Arial" w:cs="Arial"/>
                <w:bCs/>
                <w:sz w:val="18"/>
                <w:szCs w:val="18"/>
              </w:rPr>
            </w:pPr>
            <w:r>
              <w:rPr>
                <w:rFonts w:ascii="Arial" w:hAnsi="Arial" w:cs="Arial"/>
                <w:sz w:val="18"/>
                <w:szCs w:val="18"/>
              </w:rPr>
              <w:t>To recognise h</w:t>
            </w:r>
            <w:r w:rsidR="00E85751">
              <w:rPr>
                <w:rFonts w:ascii="Arial" w:hAnsi="Arial" w:cs="Arial"/>
                <w:sz w:val="18"/>
                <w:szCs w:val="18"/>
              </w:rPr>
              <w:t>ow short sentences draw attention to important information or ideas</w:t>
            </w:r>
          </w:p>
        </w:tc>
      </w:tr>
      <w:tr w:rsidR="007E13D1" w:rsidRPr="00100ACF" w14:paraId="326BD02C" w14:textId="77777777" w:rsidTr="00B85D47">
        <w:trPr>
          <w:cantSplit/>
        </w:trPr>
        <w:tc>
          <w:tcPr>
            <w:tcW w:w="1416" w:type="dxa"/>
          </w:tcPr>
          <w:p w14:paraId="274E5C01" w14:textId="77777777" w:rsidR="007E13D1" w:rsidRPr="00100ACF" w:rsidRDefault="007E13D1" w:rsidP="00B85D47">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8" w:type="dxa"/>
            <w:gridSpan w:val="2"/>
          </w:tcPr>
          <w:p w14:paraId="042C4BFD" w14:textId="77777777" w:rsidR="007E13D1" w:rsidRPr="00F31CB5" w:rsidRDefault="007E13D1" w:rsidP="008836B4">
            <w:pPr>
              <w:spacing w:after="120" w:line="280" w:lineRule="exact"/>
              <w:ind w:right="28"/>
              <w:jc w:val="both"/>
              <w:rPr>
                <w:rFonts w:ascii="Arial" w:hAnsi="Arial" w:cs="Arial"/>
                <w:bCs/>
                <w:sz w:val="18"/>
                <w:szCs w:val="18"/>
              </w:rPr>
            </w:pPr>
            <w:r w:rsidRPr="00F31CB5">
              <w:rPr>
                <w:rFonts w:ascii="Arial" w:hAnsi="Arial" w:cs="Arial"/>
                <w:b/>
                <w:bCs/>
                <w:sz w:val="18"/>
                <w:szCs w:val="18"/>
              </w:rPr>
              <w:t xml:space="preserve">Whole class:  </w:t>
            </w:r>
            <w:r w:rsidR="008836B4">
              <w:rPr>
                <w:rFonts w:ascii="Arial" w:hAnsi="Arial" w:cs="Arial"/>
                <w:b/>
                <w:bCs/>
                <w:sz w:val="18"/>
                <w:szCs w:val="18"/>
              </w:rPr>
              <w:t xml:space="preserve">5 minutes </w:t>
            </w:r>
            <w:r w:rsidRPr="004224E9">
              <w:rPr>
                <w:rFonts w:ascii="Arial" w:hAnsi="Arial" w:cs="Arial"/>
                <w:bCs/>
                <w:sz w:val="18"/>
                <w:szCs w:val="18"/>
              </w:rPr>
              <w:t xml:space="preserve">Read </w:t>
            </w:r>
            <w:r w:rsidR="00B545E8">
              <w:rPr>
                <w:rFonts w:ascii="Arial" w:hAnsi="Arial" w:cs="Arial"/>
                <w:bCs/>
                <w:sz w:val="18"/>
                <w:szCs w:val="18"/>
              </w:rPr>
              <w:t xml:space="preserve">together </w:t>
            </w:r>
            <w:r w:rsidRPr="004224E9">
              <w:rPr>
                <w:rFonts w:ascii="Arial" w:hAnsi="Arial" w:cs="Arial"/>
                <w:bCs/>
                <w:sz w:val="18"/>
                <w:szCs w:val="18"/>
              </w:rPr>
              <w:t xml:space="preserve">the </w:t>
            </w:r>
            <w:r w:rsidR="00B545E8" w:rsidRPr="00B545E8">
              <w:rPr>
                <w:rFonts w:ascii="Arial" w:hAnsi="Arial" w:cs="Arial"/>
                <w:bCs/>
                <w:i/>
                <w:sz w:val="18"/>
                <w:szCs w:val="18"/>
              </w:rPr>
              <w:t>World Wildlife Fund</w:t>
            </w:r>
            <w:r w:rsidR="00B545E8">
              <w:rPr>
                <w:rFonts w:ascii="Arial" w:hAnsi="Arial" w:cs="Arial"/>
                <w:bCs/>
                <w:sz w:val="18"/>
                <w:szCs w:val="18"/>
              </w:rPr>
              <w:t xml:space="preserve"> text about the Tiger (PPT Slide 2).  Briefly find out from the class what they know about tigers, where they live, and why they are endangered.</w:t>
            </w:r>
          </w:p>
        </w:tc>
      </w:tr>
      <w:tr w:rsidR="007E13D1" w:rsidRPr="00100ACF" w14:paraId="149542BF" w14:textId="77777777" w:rsidTr="00B85D47">
        <w:trPr>
          <w:cantSplit/>
        </w:trPr>
        <w:tc>
          <w:tcPr>
            <w:tcW w:w="1416" w:type="dxa"/>
          </w:tcPr>
          <w:p w14:paraId="6D1E08B7" w14:textId="77777777" w:rsidR="007E13D1" w:rsidRPr="00100ACF" w:rsidRDefault="007E13D1" w:rsidP="00B85D47">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8" w:type="dxa"/>
            <w:gridSpan w:val="2"/>
          </w:tcPr>
          <w:p w14:paraId="3441416D" w14:textId="77777777" w:rsidR="00B545E8" w:rsidRDefault="007E13D1" w:rsidP="00B85D47">
            <w:pPr>
              <w:spacing w:after="120" w:line="280" w:lineRule="exact"/>
              <w:ind w:right="28"/>
              <w:jc w:val="both"/>
              <w:rPr>
                <w:rFonts w:ascii="Arial" w:hAnsi="Arial" w:cs="Arial"/>
                <w:bCs/>
                <w:sz w:val="18"/>
                <w:szCs w:val="18"/>
              </w:rPr>
            </w:pPr>
            <w:r w:rsidRPr="00F31CB5">
              <w:rPr>
                <w:rFonts w:ascii="Arial" w:hAnsi="Arial" w:cs="Arial"/>
                <w:b/>
                <w:bCs/>
                <w:sz w:val="18"/>
                <w:szCs w:val="18"/>
              </w:rPr>
              <w:t xml:space="preserve">Pairs:  </w:t>
            </w:r>
            <w:r w:rsidR="008836B4">
              <w:rPr>
                <w:rFonts w:ascii="Arial" w:hAnsi="Arial" w:cs="Arial"/>
                <w:b/>
                <w:bCs/>
                <w:sz w:val="18"/>
                <w:szCs w:val="18"/>
              </w:rPr>
              <w:t xml:space="preserve">5 minutes </w:t>
            </w:r>
            <w:r w:rsidR="00B545E8" w:rsidRPr="00B545E8">
              <w:rPr>
                <w:rFonts w:ascii="Arial" w:hAnsi="Arial" w:cs="Arial"/>
                <w:bCs/>
                <w:sz w:val="18"/>
                <w:szCs w:val="18"/>
              </w:rPr>
              <w:t>R</w:t>
            </w:r>
            <w:r>
              <w:rPr>
                <w:rFonts w:ascii="Arial" w:hAnsi="Arial" w:cs="Arial"/>
                <w:bCs/>
                <w:sz w:val="18"/>
                <w:szCs w:val="18"/>
              </w:rPr>
              <w:t xml:space="preserve">ead aloud the </w:t>
            </w:r>
            <w:r w:rsidR="00B545E8">
              <w:rPr>
                <w:rFonts w:ascii="Arial" w:hAnsi="Arial" w:cs="Arial"/>
                <w:bCs/>
                <w:sz w:val="18"/>
                <w:szCs w:val="18"/>
              </w:rPr>
              <w:t>first paragraph of this text (PPT Slide 3).  How do you think the writer wants to make the reader feel?   What does the writer want to make us think about these tigers?  (Elicit they are beautiful creatures; they are at home in the wild; they are relaxed.)</w:t>
            </w:r>
            <w:r w:rsidR="009774BF">
              <w:rPr>
                <w:rFonts w:ascii="Arial" w:hAnsi="Arial" w:cs="Arial"/>
                <w:bCs/>
                <w:sz w:val="18"/>
                <w:szCs w:val="18"/>
              </w:rPr>
              <w:t xml:space="preserve"> Draw out that the writer make</w:t>
            </w:r>
            <w:r w:rsidR="00AA79FB">
              <w:rPr>
                <w:rFonts w:ascii="Arial" w:hAnsi="Arial" w:cs="Arial"/>
                <w:bCs/>
                <w:sz w:val="18"/>
                <w:szCs w:val="18"/>
              </w:rPr>
              <w:t xml:space="preserve">s us see the tiger as noble, </w:t>
            </w:r>
            <w:r w:rsidR="009774BF">
              <w:rPr>
                <w:rFonts w:ascii="Arial" w:hAnsi="Arial" w:cs="Arial"/>
                <w:bCs/>
                <w:sz w:val="18"/>
                <w:szCs w:val="18"/>
              </w:rPr>
              <w:t>special</w:t>
            </w:r>
            <w:r w:rsidR="00AA79FB">
              <w:rPr>
                <w:rFonts w:ascii="Arial" w:hAnsi="Arial" w:cs="Arial"/>
                <w:bCs/>
                <w:sz w:val="18"/>
                <w:szCs w:val="18"/>
              </w:rPr>
              <w:t xml:space="preserve">, </w:t>
            </w:r>
            <w:r w:rsidR="008836B4">
              <w:rPr>
                <w:rFonts w:ascii="Arial" w:hAnsi="Arial" w:cs="Arial"/>
                <w:bCs/>
                <w:sz w:val="18"/>
                <w:szCs w:val="18"/>
              </w:rPr>
              <w:t xml:space="preserve">relaxed and at ease in the environment, </w:t>
            </w:r>
            <w:r w:rsidR="00AA79FB">
              <w:rPr>
                <w:rFonts w:ascii="Arial" w:hAnsi="Arial" w:cs="Arial"/>
                <w:bCs/>
                <w:sz w:val="18"/>
                <w:szCs w:val="18"/>
              </w:rPr>
              <w:t>caring for her family...</w:t>
            </w:r>
          </w:p>
          <w:p w14:paraId="4677D0A2" w14:textId="4A11690F" w:rsidR="008F3F1E" w:rsidRDefault="007E13D1" w:rsidP="00B85D47">
            <w:pPr>
              <w:spacing w:after="120" w:line="280" w:lineRule="exact"/>
              <w:ind w:right="28"/>
              <w:jc w:val="both"/>
              <w:rPr>
                <w:rFonts w:ascii="Arial" w:hAnsi="Arial" w:cs="Arial"/>
                <w:bCs/>
                <w:sz w:val="18"/>
                <w:szCs w:val="18"/>
              </w:rPr>
            </w:pPr>
            <w:r w:rsidRPr="00F31CB5">
              <w:rPr>
                <w:rFonts w:ascii="Arial" w:hAnsi="Arial" w:cs="Arial"/>
                <w:b/>
                <w:bCs/>
                <w:sz w:val="18"/>
                <w:szCs w:val="18"/>
              </w:rPr>
              <w:t>Teacher:</w:t>
            </w:r>
            <w:r w:rsidRPr="00F31CB5">
              <w:rPr>
                <w:rFonts w:ascii="Arial" w:hAnsi="Arial" w:cs="Arial"/>
                <w:bCs/>
                <w:sz w:val="18"/>
                <w:szCs w:val="18"/>
              </w:rPr>
              <w:t xml:space="preserve"> </w:t>
            </w:r>
            <w:r w:rsidR="008836B4">
              <w:rPr>
                <w:rFonts w:ascii="Arial" w:hAnsi="Arial" w:cs="Arial"/>
                <w:bCs/>
                <w:sz w:val="18"/>
                <w:szCs w:val="18"/>
              </w:rPr>
              <w:t xml:space="preserve"> </w:t>
            </w:r>
            <w:r w:rsidR="008836B4" w:rsidRPr="008836B4">
              <w:rPr>
                <w:rFonts w:ascii="Arial" w:hAnsi="Arial" w:cs="Arial"/>
                <w:b/>
                <w:bCs/>
                <w:sz w:val="18"/>
                <w:szCs w:val="18"/>
              </w:rPr>
              <w:t>10 minutes</w:t>
            </w:r>
            <w:r w:rsidR="008836B4">
              <w:rPr>
                <w:rFonts w:ascii="Arial" w:hAnsi="Arial" w:cs="Arial"/>
                <w:bCs/>
                <w:sz w:val="18"/>
                <w:szCs w:val="18"/>
              </w:rPr>
              <w:t xml:space="preserve"> </w:t>
            </w:r>
            <w:r w:rsidR="008836B4" w:rsidRPr="008836B4">
              <w:rPr>
                <w:rFonts w:ascii="Arial" w:hAnsi="Arial" w:cs="Arial"/>
                <w:b/>
                <w:bCs/>
                <w:color w:val="FF0000"/>
                <w:sz w:val="18"/>
                <w:szCs w:val="18"/>
              </w:rPr>
              <w:t>Key Learning</w:t>
            </w:r>
            <w:r w:rsidR="008836B4" w:rsidRPr="008836B4">
              <w:rPr>
                <w:rFonts w:ascii="Arial" w:hAnsi="Arial" w:cs="Arial"/>
                <w:b/>
                <w:bCs/>
                <w:sz w:val="18"/>
                <w:szCs w:val="18"/>
              </w:rPr>
              <w:t>:</w:t>
            </w:r>
            <w:r w:rsidR="008836B4">
              <w:rPr>
                <w:rFonts w:ascii="Arial" w:hAnsi="Arial" w:cs="Arial"/>
                <w:bCs/>
                <w:sz w:val="18"/>
                <w:szCs w:val="18"/>
              </w:rPr>
              <w:t xml:space="preserve"> </w:t>
            </w:r>
            <w:r>
              <w:rPr>
                <w:rFonts w:ascii="Arial" w:hAnsi="Arial" w:cs="Arial"/>
                <w:bCs/>
                <w:sz w:val="18"/>
                <w:szCs w:val="18"/>
              </w:rPr>
              <w:t>Using PPT Sli</w:t>
            </w:r>
            <w:r w:rsidR="009774BF">
              <w:rPr>
                <w:rFonts w:ascii="Arial" w:hAnsi="Arial" w:cs="Arial"/>
                <w:bCs/>
                <w:sz w:val="18"/>
                <w:szCs w:val="18"/>
              </w:rPr>
              <w:t>de 4</w:t>
            </w:r>
            <w:r>
              <w:rPr>
                <w:rFonts w:ascii="Arial" w:hAnsi="Arial" w:cs="Arial"/>
                <w:bCs/>
                <w:sz w:val="18"/>
                <w:szCs w:val="18"/>
              </w:rPr>
              <w:t xml:space="preserve">, </w:t>
            </w:r>
            <w:r w:rsidR="008F3F1E">
              <w:rPr>
                <w:rFonts w:ascii="Arial" w:hAnsi="Arial" w:cs="Arial"/>
                <w:bCs/>
                <w:sz w:val="18"/>
                <w:szCs w:val="18"/>
              </w:rPr>
              <w:t>in</w:t>
            </w:r>
            <w:r w:rsidR="008836B4">
              <w:rPr>
                <w:rFonts w:ascii="Arial" w:hAnsi="Arial" w:cs="Arial"/>
                <w:bCs/>
                <w:sz w:val="18"/>
                <w:szCs w:val="18"/>
              </w:rPr>
              <w:t xml:space="preserve">vite children to notice how the choices of </w:t>
            </w:r>
            <w:r w:rsidR="008F3F1E">
              <w:rPr>
                <w:rFonts w:ascii="Arial" w:hAnsi="Arial" w:cs="Arial"/>
                <w:bCs/>
                <w:sz w:val="18"/>
                <w:szCs w:val="18"/>
              </w:rPr>
              <w:t>adjectives</w:t>
            </w:r>
            <w:r w:rsidR="008836B4">
              <w:rPr>
                <w:rFonts w:ascii="Arial" w:hAnsi="Arial" w:cs="Arial"/>
                <w:bCs/>
                <w:sz w:val="18"/>
                <w:szCs w:val="18"/>
              </w:rPr>
              <w:t xml:space="preserve"> and nouns </w:t>
            </w:r>
            <w:r w:rsidR="008F3F1E">
              <w:rPr>
                <w:rFonts w:ascii="Arial" w:hAnsi="Arial" w:cs="Arial"/>
                <w:bCs/>
                <w:sz w:val="18"/>
                <w:szCs w:val="18"/>
              </w:rPr>
              <w:t>help the reader to see the tiger as royal, and strong because the cranes take fright; also that we see happy playful cubs.</w:t>
            </w:r>
            <w:r w:rsidR="009774BF">
              <w:rPr>
                <w:rFonts w:ascii="Arial" w:hAnsi="Arial" w:cs="Arial"/>
                <w:bCs/>
                <w:sz w:val="18"/>
                <w:szCs w:val="18"/>
              </w:rPr>
              <w:t xml:space="preserve">  Using PPT slide 5</w:t>
            </w:r>
            <w:r w:rsidR="008F3F1E">
              <w:rPr>
                <w:rFonts w:ascii="Arial" w:hAnsi="Arial" w:cs="Arial"/>
                <w:bCs/>
                <w:sz w:val="18"/>
                <w:szCs w:val="18"/>
              </w:rPr>
              <w:t>, discuss what impressions the verbs create.</w:t>
            </w:r>
          </w:p>
          <w:p w14:paraId="7D8BAF1D" w14:textId="77777777" w:rsidR="009774BF" w:rsidRPr="009774BF" w:rsidRDefault="007E13D1" w:rsidP="00B85D47">
            <w:pPr>
              <w:spacing w:after="120" w:line="280" w:lineRule="exact"/>
              <w:ind w:right="28"/>
              <w:jc w:val="both"/>
              <w:rPr>
                <w:rFonts w:ascii="Arial" w:hAnsi="Arial" w:cs="Arial"/>
                <w:bCs/>
                <w:sz w:val="18"/>
                <w:szCs w:val="18"/>
              </w:rPr>
            </w:pPr>
            <w:r w:rsidRPr="00AF348D">
              <w:rPr>
                <w:rFonts w:ascii="Arial" w:hAnsi="Arial" w:cs="Arial"/>
                <w:b/>
                <w:bCs/>
                <w:sz w:val="18"/>
                <w:szCs w:val="18"/>
              </w:rPr>
              <w:t>Pairs</w:t>
            </w:r>
            <w:r w:rsidRPr="009774BF">
              <w:rPr>
                <w:rFonts w:ascii="Arial" w:hAnsi="Arial" w:cs="Arial"/>
                <w:bCs/>
                <w:sz w:val="18"/>
                <w:szCs w:val="18"/>
              </w:rPr>
              <w:t xml:space="preserve">: </w:t>
            </w:r>
            <w:r w:rsidR="008836B4" w:rsidRPr="008836B4">
              <w:rPr>
                <w:rFonts w:ascii="Arial" w:hAnsi="Arial" w:cs="Arial"/>
                <w:b/>
                <w:bCs/>
                <w:sz w:val="18"/>
                <w:szCs w:val="18"/>
              </w:rPr>
              <w:t>5 minutes</w:t>
            </w:r>
            <w:r w:rsidR="00796127">
              <w:rPr>
                <w:rFonts w:ascii="Arial" w:hAnsi="Arial" w:cs="Arial"/>
                <w:bCs/>
                <w:sz w:val="18"/>
                <w:szCs w:val="18"/>
              </w:rPr>
              <w:t xml:space="preserve"> </w:t>
            </w:r>
            <w:r w:rsidRPr="009774BF">
              <w:rPr>
                <w:rFonts w:ascii="Arial" w:hAnsi="Arial" w:cs="Arial"/>
                <w:bCs/>
                <w:sz w:val="18"/>
                <w:szCs w:val="18"/>
              </w:rPr>
              <w:t xml:space="preserve"> </w:t>
            </w:r>
            <w:bookmarkStart w:id="0" w:name="_GoBack"/>
            <w:bookmarkEnd w:id="0"/>
            <w:r w:rsidR="009774BF" w:rsidRPr="009774BF">
              <w:rPr>
                <w:rFonts w:ascii="Arial" w:hAnsi="Arial" w:cs="Arial"/>
                <w:bCs/>
                <w:sz w:val="18"/>
                <w:szCs w:val="18"/>
              </w:rPr>
              <w:t>Look at the picture of the elephants</w:t>
            </w:r>
            <w:r w:rsidR="009774BF">
              <w:rPr>
                <w:rFonts w:ascii="Arial" w:hAnsi="Arial" w:cs="Arial"/>
                <w:bCs/>
                <w:sz w:val="18"/>
                <w:szCs w:val="18"/>
              </w:rPr>
              <w:t xml:space="preserve"> (PPT Slide 6)</w:t>
            </w:r>
            <w:r w:rsidR="009774BF" w:rsidRPr="009774BF">
              <w:rPr>
                <w:rFonts w:ascii="Arial" w:hAnsi="Arial" w:cs="Arial"/>
                <w:bCs/>
                <w:sz w:val="18"/>
                <w:szCs w:val="18"/>
              </w:rPr>
              <w:t>, also endangered.</w:t>
            </w:r>
            <w:r w:rsidR="009774BF">
              <w:rPr>
                <w:rFonts w:ascii="Arial" w:hAnsi="Arial" w:cs="Arial"/>
                <w:bCs/>
                <w:sz w:val="18"/>
                <w:szCs w:val="18"/>
              </w:rPr>
              <w:t xml:space="preserve">  </w:t>
            </w:r>
            <w:r w:rsidR="00796127">
              <w:rPr>
                <w:rFonts w:ascii="Arial" w:hAnsi="Arial" w:cs="Arial"/>
                <w:bCs/>
                <w:sz w:val="18"/>
                <w:szCs w:val="18"/>
              </w:rPr>
              <w:t>Quickly, t</w:t>
            </w:r>
            <w:r w:rsidR="009774BF">
              <w:rPr>
                <w:rFonts w:ascii="Arial" w:hAnsi="Arial" w:cs="Arial"/>
                <w:bCs/>
                <w:sz w:val="18"/>
                <w:szCs w:val="18"/>
              </w:rPr>
              <w:t>ogether, make a list of phrases to describe the elephants which will make the reader see how special elephants are.</w:t>
            </w:r>
          </w:p>
          <w:p w14:paraId="72C9EAB0" w14:textId="77777777" w:rsidR="007E13D1" w:rsidRPr="00F31CB5" w:rsidRDefault="007E13D1" w:rsidP="00B85D47">
            <w:pPr>
              <w:spacing w:after="120" w:line="280" w:lineRule="exact"/>
              <w:ind w:right="28"/>
              <w:jc w:val="both"/>
              <w:rPr>
                <w:rFonts w:ascii="Arial" w:hAnsi="Arial" w:cs="Arial"/>
                <w:bCs/>
                <w:sz w:val="18"/>
                <w:szCs w:val="18"/>
              </w:rPr>
            </w:pPr>
            <w:r w:rsidRPr="00AF348D">
              <w:rPr>
                <w:rFonts w:ascii="Arial" w:hAnsi="Arial" w:cs="Arial"/>
                <w:b/>
                <w:bCs/>
                <w:sz w:val="18"/>
                <w:szCs w:val="18"/>
              </w:rPr>
              <w:t>Teacher</w:t>
            </w:r>
            <w:r>
              <w:rPr>
                <w:rFonts w:ascii="Arial" w:hAnsi="Arial" w:cs="Arial"/>
                <w:bCs/>
                <w:sz w:val="18"/>
                <w:szCs w:val="18"/>
              </w:rPr>
              <w:t xml:space="preserve">: </w:t>
            </w:r>
            <w:r w:rsidR="009774BF">
              <w:rPr>
                <w:rFonts w:ascii="Arial" w:hAnsi="Arial" w:cs="Arial"/>
                <w:bCs/>
                <w:sz w:val="18"/>
                <w:szCs w:val="18"/>
              </w:rPr>
              <w:t xml:space="preserve"> </w:t>
            </w:r>
            <w:r w:rsidR="008836B4" w:rsidRPr="008836B4">
              <w:rPr>
                <w:rFonts w:ascii="Arial" w:hAnsi="Arial" w:cs="Arial"/>
                <w:b/>
                <w:bCs/>
                <w:sz w:val="18"/>
                <w:szCs w:val="18"/>
              </w:rPr>
              <w:t>10 minutes</w:t>
            </w:r>
            <w:r w:rsidR="008836B4">
              <w:rPr>
                <w:rFonts w:ascii="Arial" w:hAnsi="Arial" w:cs="Arial"/>
                <w:bCs/>
                <w:sz w:val="18"/>
                <w:szCs w:val="18"/>
              </w:rPr>
              <w:t xml:space="preserve"> </w:t>
            </w:r>
            <w:r w:rsidR="008836B4" w:rsidRPr="008836B4">
              <w:rPr>
                <w:rFonts w:ascii="Arial" w:hAnsi="Arial" w:cs="Arial"/>
                <w:b/>
                <w:bCs/>
                <w:color w:val="FF0000"/>
                <w:sz w:val="18"/>
                <w:szCs w:val="18"/>
              </w:rPr>
              <w:t>Key Learning</w:t>
            </w:r>
            <w:r w:rsidR="008836B4" w:rsidRPr="008836B4">
              <w:rPr>
                <w:rFonts w:ascii="Arial" w:hAnsi="Arial" w:cs="Arial"/>
                <w:b/>
                <w:bCs/>
                <w:sz w:val="18"/>
                <w:szCs w:val="18"/>
              </w:rPr>
              <w:t>:</w:t>
            </w:r>
            <w:r w:rsidR="008836B4">
              <w:rPr>
                <w:rFonts w:ascii="Arial" w:hAnsi="Arial" w:cs="Arial"/>
                <w:bCs/>
                <w:sz w:val="18"/>
                <w:szCs w:val="18"/>
              </w:rPr>
              <w:t xml:space="preserve"> </w:t>
            </w:r>
            <w:r w:rsidR="009774BF">
              <w:rPr>
                <w:rFonts w:ascii="Arial" w:hAnsi="Arial" w:cs="Arial"/>
                <w:bCs/>
                <w:sz w:val="18"/>
                <w:szCs w:val="18"/>
              </w:rPr>
              <w:t xml:space="preserve">Read aloud the second paragraph of the WWF text (PPT Slide 7). </w:t>
            </w:r>
            <w:r w:rsidR="00E85751">
              <w:rPr>
                <w:rFonts w:ascii="Arial" w:hAnsi="Arial" w:cs="Arial"/>
                <w:bCs/>
                <w:sz w:val="18"/>
                <w:szCs w:val="18"/>
              </w:rPr>
              <w:t xml:space="preserve"> Use the questions to discuss how the short sentences are important: </w:t>
            </w:r>
            <w:r w:rsidR="00E85751" w:rsidRPr="00E85751">
              <w:rPr>
                <w:rFonts w:ascii="Arial" w:hAnsi="Arial" w:cs="Arial"/>
                <w:bCs/>
                <w:i/>
                <w:sz w:val="18"/>
                <w:szCs w:val="18"/>
              </w:rPr>
              <w:t>dusk falls</w:t>
            </w:r>
            <w:r w:rsidR="00E85751">
              <w:rPr>
                <w:rFonts w:ascii="Arial" w:hAnsi="Arial" w:cs="Arial"/>
                <w:bCs/>
                <w:sz w:val="18"/>
                <w:szCs w:val="18"/>
              </w:rPr>
              <w:t xml:space="preserve"> – night is coming and the night is dangerous; </w:t>
            </w:r>
            <w:r w:rsidR="00E85751" w:rsidRPr="00E85751">
              <w:rPr>
                <w:rFonts w:ascii="Arial" w:hAnsi="Arial" w:cs="Arial"/>
                <w:bCs/>
                <w:i/>
                <w:sz w:val="18"/>
                <w:szCs w:val="18"/>
              </w:rPr>
              <w:t>the tiger is hungry</w:t>
            </w:r>
            <w:r w:rsidR="00E85751">
              <w:rPr>
                <w:rFonts w:ascii="Arial" w:hAnsi="Arial" w:cs="Arial"/>
                <w:bCs/>
                <w:sz w:val="18"/>
                <w:szCs w:val="18"/>
              </w:rPr>
              <w:t xml:space="preserve"> so needs to eat; we find out it will be her last meal.</w:t>
            </w:r>
            <w:r w:rsidR="008836B4">
              <w:rPr>
                <w:rFonts w:ascii="Arial" w:hAnsi="Arial" w:cs="Arial"/>
                <w:bCs/>
                <w:sz w:val="18"/>
                <w:szCs w:val="18"/>
              </w:rPr>
              <w:t xml:space="preserve">  The three short sentences describe the key narrative events; the two long sentences provide explanatory information.</w:t>
            </w:r>
          </w:p>
          <w:p w14:paraId="473D4538" w14:textId="77777777" w:rsidR="007E13D1" w:rsidRPr="00F31CB5" w:rsidRDefault="007E13D1" w:rsidP="007422D1">
            <w:pPr>
              <w:spacing w:after="120" w:line="280" w:lineRule="exact"/>
              <w:ind w:right="28"/>
              <w:jc w:val="both"/>
              <w:rPr>
                <w:rFonts w:ascii="Arial" w:hAnsi="Arial" w:cs="Arial"/>
                <w:bCs/>
                <w:sz w:val="18"/>
                <w:szCs w:val="18"/>
              </w:rPr>
            </w:pPr>
            <w:r>
              <w:rPr>
                <w:rFonts w:ascii="Arial" w:hAnsi="Arial" w:cs="Arial"/>
                <w:b/>
                <w:bCs/>
                <w:sz w:val="18"/>
                <w:szCs w:val="18"/>
              </w:rPr>
              <w:t xml:space="preserve">Individual:  </w:t>
            </w:r>
            <w:r w:rsidR="006908DF">
              <w:rPr>
                <w:rFonts w:ascii="Arial" w:hAnsi="Arial" w:cs="Arial"/>
                <w:b/>
                <w:bCs/>
                <w:sz w:val="18"/>
                <w:szCs w:val="18"/>
              </w:rPr>
              <w:t xml:space="preserve">15 minutes. </w:t>
            </w:r>
            <w:r w:rsidRPr="004D4F04">
              <w:rPr>
                <w:rFonts w:ascii="Arial" w:hAnsi="Arial" w:cs="Arial"/>
                <w:bCs/>
                <w:i/>
                <w:sz w:val="18"/>
                <w:szCs w:val="18"/>
              </w:rPr>
              <w:t>Magic Silence</w:t>
            </w:r>
            <w:r w:rsidRPr="004D4F04">
              <w:rPr>
                <w:rFonts w:ascii="Arial" w:hAnsi="Arial" w:cs="Arial"/>
                <w:bCs/>
                <w:sz w:val="18"/>
                <w:szCs w:val="18"/>
              </w:rPr>
              <w:t xml:space="preserve"> time:</w:t>
            </w:r>
            <w:r>
              <w:rPr>
                <w:rFonts w:ascii="Arial" w:hAnsi="Arial" w:cs="Arial"/>
                <w:b/>
                <w:bCs/>
                <w:sz w:val="18"/>
                <w:szCs w:val="18"/>
              </w:rPr>
              <w:t xml:space="preserve">  </w:t>
            </w:r>
            <w:r w:rsidR="00E85751" w:rsidRPr="00E85751">
              <w:rPr>
                <w:rFonts w:ascii="Arial" w:hAnsi="Arial" w:cs="Arial"/>
                <w:bCs/>
                <w:sz w:val="18"/>
                <w:szCs w:val="18"/>
              </w:rPr>
              <w:t>write one or two paragraphs about the elephants whi</w:t>
            </w:r>
            <w:r w:rsidR="00E85751">
              <w:rPr>
                <w:rFonts w:ascii="Arial" w:hAnsi="Arial" w:cs="Arial"/>
                <w:bCs/>
                <w:sz w:val="18"/>
                <w:szCs w:val="18"/>
              </w:rPr>
              <w:t>c</w:t>
            </w:r>
            <w:r w:rsidR="00E85751" w:rsidRPr="00E85751">
              <w:rPr>
                <w:rFonts w:ascii="Arial" w:hAnsi="Arial" w:cs="Arial"/>
                <w:bCs/>
                <w:sz w:val="18"/>
                <w:szCs w:val="18"/>
              </w:rPr>
              <w:t xml:space="preserve">h </w:t>
            </w:r>
            <w:r w:rsidR="00E85751">
              <w:rPr>
                <w:rFonts w:ascii="Arial" w:hAnsi="Arial" w:cs="Arial"/>
                <w:bCs/>
                <w:sz w:val="18"/>
                <w:szCs w:val="18"/>
              </w:rPr>
              <w:t xml:space="preserve">will </w:t>
            </w:r>
            <w:r w:rsidR="00E85751" w:rsidRPr="00E85751">
              <w:rPr>
                <w:rFonts w:ascii="Arial" w:hAnsi="Arial" w:cs="Arial"/>
                <w:bCs/>
                <w:sz w:val="18"/>
                <w:szCs w:val="18"/>
              </w:rPr>
              <w:t>make the reader</w:t>
            </w:r>
            <w:r w:rsidR="00E85751">
              <w:rPr>
                <w:rFonts w:ascii="Arial" w:hAnsi="Arial" w:cs="Arial"/>
                <w:bCs/>
                <w:sz w:val="18"/>
                <w:szCs w:val="18"/>
              </w:rPr>
              <w:t xml:space="preserve"> see the elephants as special and happy in the wild.  Choose nouns, verbs and adjectives carefully to create descriptions which will make the reader want to save them.  Think about using one or two short sentences to draw attention to key ideas or information.</w:t>
            </w:r>
            <w:r w:rsidR="007422D1">
              <w:rPr>
                <w:rFonts w:ascii="Arial" w:hAnsi="Arial" w:cs="Arial"/>
                <w:bCs/>
                <w:sz w:val="18"/>
                <w:szCs w:val="18"/>
              </w:rPr>
              <w:t xml:space="preserve">  You might want to introduce a sense of threat.</w:t>
            </w:r>
          </w:p>
        </w:tc>
      </w:tr>
      <w:tr w:rsidR="007E13D1" w:rsidRPr="00100ACF" w14:paraId="37357DDC" w14:textId="77777777" w:rsidTr="00B85D47">
        <w:trPr>
          <w:cantSplit/>
        </w:trPr>
        <w:tc>
          <w:tcPr>
            <w:tcW w:w="1416" w:type="dxa"/>
          </w:tcPr>
          <w:p w14:paraId="3D2E6537" w14:textId="77777777" w:rsidR="007E13D1" w:rsidRPr="00100ACF" w:rsidRDefault="007E13D1" w:rsidP="00B85D47">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8" w:type="dxa"/>
            <w:gridSpan w:val="2"/>
          </w:tcPr>
          <w:p w14:paraId="37EDC1ED" w14:textId="77777777" w:rsidR="007E13D1" w:rsidRPr="00F31CB5" w:rsidRDefault="007E13D1" w:rsidP="00E85751">
            <w:pPr>
              <w:spacing w:after="120" w:line="280" w:lineRule="exact"/>
              <w:ind w:right="28"/>
              <w:jc w:val="both"/>
              <w:rPr>
                <w:rFonts w:ascii="Arial" w:hAnsi="Arial" w:cs="Arial"/>
                <w:bCs/>
                <w:sz w:val="18"/>
                <w:szCs w:val="18"/>
              </w:rPr>
            </w:pPr>
            <w:r w:rsidRPr="00F31CB5">
              <w:rPr>
                <w:rFonts w:ascii="Arial" w:hAnsi="Arial" w:cs="Arial"/>
                <w:b/>
                <w:bCs/>
                <w:sz w:val="18"/>
                <w:szCs w:val="18"/>
              </w:rPr>
              <w:t>Whole class:</w:t>
            </w:r>
            <w:r w:rsidRPr="00F31CB5">
              <w:rPr>
                <w:rFonts w:ascii="Arial" w:hAnsi="Arial" w:cs="Arial"/>
                <w:bCs/>
                <w:sz w:val="18"/>
                <w:szCs w:val="18"/>
              </w:rPr>
              <w:t xml:space="preserve">   </w:t>
            </w:r>
            <w:r w:rsidR="008836B4" w:rsidRPr="008836B4">
              <w:rPr>
                <w:rFonts w:ascii="Arial" w:hAnsi="Arial" w:cs="Arial"/>
                <w:b/>
                <w:bCs/>
                <w:sz w:val="18"/>
                <w:szCs w:val="18"/>
              </w:rPr>
              <w:t>10 minutes</w:t>
            </w:r>
            <w:r w:rsidR="008836B4">
              <w:rPr>
                <w:rFonts w:ascii="Arial" w:hAnsi="Arial" w:cs="Arial"/>
                <w:bCs/>
                <w:sz w:val="18"/>
                <w:szCs w:val="18"/>
              </w:rPr>
              <w:t xml:space="preserve"> </w:t>
            </w:r>
            <w:r w:rsidR="00E85751">
              <w:rPr>
                <w:rFonts w:ascii="Arial" w:hAnsi="Arial" w:cs="Arial"/>
                <w:bCs/>
                <w:sz w:val="18"/>
                <w:szCs w:val="18"/>
              </w:rPr>
              <w:t>Hear one or two of the descriptions and invite peer feedback on how well they work and what they might do to improve them.  End by summarising that well-chosen vocabulary and some use of short sentences can make persuasive writing more effective.</w:t>
            </w:r>
          </w:p>
        </w:tc>
      </w:tr>
      <w:tr w:rsidR="007E13D1" w:rsidRPr="00100ACF" w14:paraId="0FF50C08" w14:textId="77777777" w:rsidTr="00B85D47">
        <w:trPr>
          <w:cantSplit/>
        </w:trPr>
        <w:tc>
          <w:tcPr>
            <w:tcW w:w="1416" w:type="dxa"/>
          </w:tcPr>
          <w:p w14:paraId="1A2A35D1" w14:textId="77777777" w:rsidR="007E13D1" w:rsidRPr="00100ACF" w:rsidRDefault="007E13D1" w:rsidP="00B85D47">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8" w:type="dxa"/>
            <w:gridSpan w:val="2"/>
          </w:tcPr>
          <w:p w14:paraId="605F650C" w14:textId="77777777" w:rsidR="007E13D1" w:rsidRDefault="00E85751" w:rsidP="00B85D47">
            <w:pPr>
              <w:spacing w:after="120" w:line="280" w:lineRule="exact"/>
              <w:ind w:right="28"/>
              <w:jc w:val="both"/>
              <w:rPr>
                <w:rFonts w:ascii="Arial" w:hAnsi="Arial" w:cs="Arial"/>
                <w:bCs/>
                <w:sz w:val="18"/>
                <w:szCs w:val="18"/>
              </w:rPr>
            </w:pPr>
            <w:r>
              <w:rPr>
                <w:rFonts w:ascii="Arial" w:hAnsi="Arial" w:cs="Arial"/>
                <w:bCs/>
                <w:sz w:val="18"/>
                <w:szCs w:val="18"/>
              </w:rPr>
              <w:t>Use the discussion of Slides 4 and 5 to assess how well they are understanding the relationship between vocabulary chosen and creating particular impressions in the reader.</w:t>
            </w:r>
          </w:p>
          <w:p w14:paraId="46B45A32" w14:textId="77777777" w:rsidR="00E85751" w:rsidRPr="00F31CB5" w:rsidRDefault="00E85751" w:rsidP="00B85D47">
            <w:pPr>
              <w:spacing w:after="120" w:line="280" w:lineRule="exact"/>
              <w:ind w:right="28"/>
              <w:jc w:val="both"/>
              <w:rPr>
                <w:rFonts w:ascii="Arial" w:hAnsi="Arial" w:cs="Arial"/>
                <w:bCs/>
                <w:sz w:val="18"/>
                <w:szCs w:val="18"/>
              </w:rPr>
            </w:pPr>
            <w:r>
              <w:rPr>
                <w:rFonts w:ascii="Arial" w:hAnsi="Arial" w:cs="Arial"/>
                <w:bCs/>
                <w:sz w:val="18"/>
                <w:szCs w:val="18"/>
              </w:rPr>
              <w:t xml:space="preserve">Use the </w:t>
            </w:r>
            <w:r w:rsidR="001733ED">
              <w:rPr>
                <w:rFonts w:ascii="Arial" w:hAnsi="Arial" w:cs="Arial"/>
                <w:bCs/>
                <w:sz w:val="18"/>
                <w:szCs w:val="18"/>
              </w:rPr>
              <w:t>discussion of Slide 7 to assess their grasp of the way short sentences are deliberately used to emphasise what they contain.  Assess whether more able students can see how long and short sentences work together to create a better rhythm.</w:t>
            </w:r>
          </w:p>
        </w:tc>
      </w:tr>
      <w:tr w:rsidR="007E13D1" w:rsidRPr="00100ACF" w14:paraId="5B478B69" w14:textId="77777777" w:rsidTr="00B85D47">
        <w:trPr>
          <w:cantSplit/>
        </w:trPr>
        <w:tc>
          <w:tcPr>
            <w:tcW w:w="4927" w:type="dxa"/>
            <w:gridSpan w:val="2"/>
          </w:tcPr>
          <w:p w14:paraId="46DB368B" w14:textId="77777777" w:rsidR="007E13D1" w:rsidRPr="00F31CB5" w:rsidRDefault="007E13D1" w:rsidP="00B85D47">
            <w:pPr>
              <w:spacing w:after="120" w:line="280" w:lineRule="exact"/>
              <w:ind w:right="28"/>
              <w:jc w:val="both"/>
              <w:rPr>
                <w:rFonts w:ascii="Arial" w:hAnsi="Arial" w:cs="Arial"/>
                <w:b/>
                <w:sz w:val="18"/>
                <w:szCs w:val="18"/>
              </w:rPr>
            </w:pPr>
            <w:r w:rsidRPr="00F31CB5">
              <w:rPr>
                <w:rFonts w:ascii="Arial" w:hAnsi="Arial" w:cs="Arial"/>
                <w:b/>
                <w:sz w:val="18"/>
                <w:szCs w:val="18"/>
              </w:rPr>
              <w:t>Support</w:t>
            </w:r>
          </w:p>
          <w:p w14:paraId="62C84FB5" w14:textId="77777777" w:rsidR="007E13D1" w:rsidRDefault="007E13D1" w:rsidP="007E13D1">
            <w:pPr>
              <w:pStyle w:val="ListParagraph"/>
              <w:numPr>
                <w:ilvl w:val="0"/>
                <w:numId w:val="1"/>
              </w:numPr>
              <w:spacing w:after="120" w:line="280" w:lineRule="exact"/>
              <w:ind w:right="28"/>
              <w:jc w:val="both"/>
              <w:rPr>
                <w:sz w:val="18"/>
                <w:szCs w:val="18"/>
              </w:rPr>
            </w:pPr>
            <w:r w:rsidRPr="00F31CB5">
              <w:rPr>
                <w:sz w:val="18"/>
                <w:szCs w:val="18"/>
              </w:rPr>
              <w:t xml:space="preserve">In the </w:t>
            </w:r>
            <w:r>
              <w:rPr>
                <w:sz w:val="18"/>
                <w:szCs w:val="18"/>
              </w:rPr>
              <w:t>reading aloud task, check that readers observe the sentence boundaries in how they read.</w:t>
            </w:r>
          </w:p>
          <w:p w14:paraId="39A6AB18" w14:textId="77777777" w:rsidR="007E13D1" w:rsidRPr="00F31CB5" w:rsidRDefault="00E85751" w:rsidP="007E13D1">
            <w:pPr>
              <w:pStyle w:val="ListParagraph"/>
              <w:numPr>
                <w:ilvl w:val="0"/>
                <w:numId w:val="1"/>
              </w:numPr>
              <w:spacing w:after="120" w:line="280" w:lineRule="exact"/>
              <w:ind w:right="28"/>
              <w:jc w:val="both"/>
              <w:rPr>
                <w:sz w:val="18"/>
                <w:szCs w:val="18"/>
              </w:rPr>
            </w:pPr>
            <w:r>
              <w:rPr>
                <w:sz w:val="18"/>
                <w:szCs w:val="18"/>
              </w:rPr>
              <w:t>Encourage the selection of appropriate nouns and adjectives rather than simply their inclusion</w:t>
            </w:r>
          </w:p>
        </w:tc>
        <w:tc>
          <w:tcPr>
            <w:tcW w:w="4927" w:type="dxa"/>
          </w:tcPr>
          <w:p w14:paraId="49FE977A" w14:textId="77777777" w:rsidR="007E13D1" w:rsidRPr="00F31CB5" w:rsidRDefault="007E13D1" w:rsidP="00B85D47">
            <w:pPr>
              <w:spacing w:after="120" w:line="280" w:lineRule="exact"/>
              <w:ind w:right="28"/>
              <w:jc w:val="both"/>
              <w:rPr>
                <w:rFonts w:ascii="Arial" w:hAnsi="Arial" w:cs="Arial"/>
                <w:b/>
                <w:bCs/>
                <w:sz w:val="18"/>
                <w:szCs w:val="18"/>
              </w:rPr>
            </w:pPr>
            <w:r w:rsidRPr="00F31CB5">
              <w:rPr>
                <w:rFonts w:ascii="Arial" w:hAnsi="Arial" w:cs="Arial"/>
                <w:b/>
                <w:bCs/>
                <w:sz w:val="18"/>
                <w:szCs w:val="18"/>
              </w:rPr>
              <w:t>Challenge</w:t>
            </w:r>
          </w:p>
          <w:p w14:paraId="47060267" w14:textId="77777777" w:rsidR="00E85751" w:rsidRPr="00F31CB5" w:rsidRDefault="00E85751" w:rsidP="00E85751">
            <w:pPr>
              <w:pStyle w:val="ListParagraph"/>
              <w:numPr>
                <w:ilvl w:val="0"/>
                <w:numId w:val="1"/>
              </w:numPr>
              <w:spacing w:after="120" w:line="280" w:lineRule="exact"/>
              <w:ind w:right="28"/>
              <w:jc w:val="both"/>
              <w:rPr>
                <w:bCs/>
                <w:sz w:val="18"/>
                <w:szCs w:val="18"/>
              </w:rPr>
            </w:pPr>
            <w:r>
              <w:rPr>
                <w:bCs/>
                <w:sz w:val="18"/>
                <w:szCs w:val="18"/>
              </w:rPr>
              <w:t>In the discussion of the second paragraph, encourage students to hear that variety in sentence length creates a good rhythm to the writing:  it is not monotonous.</w:t>
            </w:r>
          </w:p>
          <w:p w14:paraId="4C971683" w14:textId="77777777" w:rsidR="007E13D1" w:rsidRPr="00F31CB5" w:rsidRDefault="00E85751" w:rsidP="007E13D1">
            <w:pPr>
              <w:pStyle w:val="ListParagraph"/>
              <w:numPr>
                <w:ilvl w:val="0"/>
                <w:numId w:val="1"/>
              </w:numPr>
              <w:spacing w:after="120" w:line="280" w:lineRule="exact"/>
              <w:ind w:right="28"/>
              <w:jc w:val="both"/>
              <w:rPr>
                <w:bCs/>
                <w:sz w:val="18"/>
                <w:szCs w:val="18"/>
              </w:rPr>
            </w:pPr>
            <w:r>
              <w:rPr>
                <w:bCs/>
                <w:sz w:val="18"/>
                <w:szCs w:val="18"/>
              </w:rPr>
              <w:t>Push for clear explanation of how vocabulary choices influence the reader</w:t>
            </w:r>
          </w:p>
        </w:tc>
      </w:tr>
    </w:tbl>
    <w:p w14:paraId="62BC2398" w14:textId="77777777" w:rsidR="00955436" w:rsidRDefault="00955436"/>
    <w:sectPr w:rsidR="00955436" w:rsidSect="007E13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6698F"/>
    <w:multiLevelType w:val="hybridMultilevel"/>
    <w:tmpl w:val="79121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3D1"/>
    <w:rsid w:val="00040B48"/>
    <w:rsid w:val="001733ED"/>
    <w:rsid w:val="001D1128"/>
    <w:rsid w:val="006908DF"/>
    <w:rsid w:val="007422D1"/>
    <w:rsid w:val="00796127"/>
    <w:rsid w:val="007E13D1"/>
    <w:rsid w:val="008836B4"/>
    <w:rsid w:val="008F3F1E"/>
    <w:rsid w:val="00955436"/>
    <w:rsid w:val="009774BF"/>
    <w:rsid w:val="00AA79FB"/>
    <w:rsid w:val="00B545E8"/>
    <w:rsid w:val="00C72412"/>
    <w:rsid w:val="00E85751"/>
    <w:rsid w:val="00F80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BB6A"/>
  <w15:docId w15:val="{A0C40DF7-5F12-496C-811F-FD1A5E8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3D1"/>
    <w:pPr>
      <w:ind w:left="720"/>
      <w:contextualSpacing/>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12</cp:revision>
  <dcterms:created xsi:type="dcterms:W3CDTF">2013-04-21T15:23:00Z</dcterms:created>
  <dcterms:modified xsi:type="dcterms:W3CDTF">2020-04-28T16:17:00Z</dcterms:modified>
</cp:coreProperties>
</file>